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стране происхождения поставляемого товара</w:t>
      </w:r>
    </w:p>
    <w:p>
      <w:pPr>
        <w:pStyle w:val="FirstParagraph"/>
      </w:pPr>
      <w:r>
        <w:t xml:space="preserve">Приложение к заявке ______________________</w:t>
      </w:r>
    </w:p>
    <w:p>
      <w:pPr>
        <w:pStyle w:val="BodyText"/>
      </w:pPr>
      <w:r>
        <w:t xml:space="preserve">по извещению № ____________________________</w:t>
      </w:r>
    </w:p>
    <w:bookmarkStart w:id="10" w:name="X8bcce094e8b739b339ebbb7e060e60bd82391e4"/>
    <w:p>
      <w:pPr>
        <w:pStyle w:val="Heading1"/>
      </w:pPr>
      <w:r>
        <w:t xml:space="preserve">Декларация о стране происхождения поставляемого товара</w:t>
      </w:r>
    </w:p>
    <w:bookmarkStart w:id="9" w:name="к-заявке-на-участие-в-закупке"/>
    <w:p>
      <w:pPr>
        <w:pStyle w:val="Heading2"/>
      </w:pPr>
      <w:r>
        <w:t xml:space="preserve">к заявке на участие в закупке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Настоящим декларируем, что страной происхождения товара ______________________________________ (наименование товара) является ______________________________________.</w:t>
      </w:r>
    </w:p>
    <w:p>
      <w:pPr>
        <w:pStyle w:val="BodyText"/>
      </w:pPr>
      <w:r>
        <w:t xml:space="preserve">Товар ________________________ — __________________; товар ________________________ — __________________.</w:t>
      </w:r>
    </w:p>
    <w:p>
      <w:pPr>
        <w:pStyle w:val="BodyText"/>
      </w:pPr>
      <w:r>
        <w:t xml:space="preserve">Наименование страны указано по Общероссийскому классификатору стран мира ОК (МК (ИСО 3166) 004-97) 025-2001.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стране происхождения поставляемого товара</dc:title>
  <dc:creator/>
  <dc:language>ru</dc:language>
  <cp:keywords/>
  <dcterms:created xsi:type="dcterms:W3CDTF">2026-11-03T20:31:41Z</dcterms:created>
  <dcterms:modified xsi:type="dcterms:W3CDTF">2026-11-03T20:31:41Z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