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Чек-лист</w:t>
      </w:r>
    </w:p>
    <w:p>
      <w:pPr>
        <w:pStyle w:val="FirstParagraph"/>
      </w:pPr>
      <w:r>
        <w:t xml:space="preserve">Склад на Ленинградском, смена 1</w:t>
      </w:r>
    </w:p>
    <w:p>
      <w:pPr>
        <w:pStyle w:val="BodyText"/>
      </w:pPr>
      <w:r>
        <w:t xml:space="preserve">Приёмщик А. С. Смирнов</w:t>
      </w:r>
    </w:p>
    <w:p>
      <w:pPr>
        <w:pStyle w:val="BodyText"/>
      </w:pPr>
      <w:r>
        <w:t xml:space="preserve">Поставка № 218, ООО «Вектор»</w:t>
      </w:r>
    </w:p>
    <w:p>
      <w:pPr>
        <w:pStyle w:val="BodyText"/>
      </w:pPr>
      <w:r>
        <w:t xml:space="preserve">30 октября 2026 г.</w:t>
      </w:r>
    </w:p>
    <w:bookmarkStart w:id="10" w:name="чек-лист"/>
    <w:p>
      <w:pPr>
        <w:pStyle w:val="Heading1"/>
      </w:pPr>
      <w:r>
        <w:t xml:space="preserve">Чек-лист</w:t>
      </w:r>
    </w:p>
    <w:bookmarkStart w:id="9" w:name="приёмка-партии-товара-на-склад"/>
    <w:p>
      <w:pPr>
        <w:pStyle w:val="Heading2"/>
      </w:pPr>
      <w:r>
        <w:t xml:space="preserve">приёмка партии товара на склад</w:t>
      </w:r>
    </w:p>
    <w:p>
      <w:pPr>
        <w:pStyle w:val="FirstParagraph"/>
      </w:pPr>
      <w:r>
        <w:t xml:space="preserve">30.10.2026</w:t>
      </w:r>
    </w:p>
    <w:p>
      <w:pPr>
        <w:pStyle w:val="BodyText"/>
      </w:pPr>
      <w:r>
        <w:t xml:space="preserve">☐ Сверить число коробок с накладной и товарно-транспортной накладной.</w:t>
      </w:r>
    </w:p>
    <w:p>
      <w:pPr>
        <w:pStyle w:val="BodyText"/>
      </w:pPr>
      <w:r>
        <w:t xml:space="preserve">☐ Проверить целостность упаковки на каждой коробке, вмятины и следы влаги сфотографировать.</w:t>
      </w:r>
    </w:p>
    <w:p>
      <w:pPr>
        <w:pStyle w:val="BodyText"/>
      </w:pPr>
      <w:r>
        <w:t xml:space="preserve">☐ Пересчитать товар по позициям и сверить с количеством в накладной.</w:t>
      </w:r>
    </w:p>
    <w:p>
      <w:pPr>
        <w:pStyle w:val="BodyText"/>
      </w:pPr>
      <w:r>
        <w:t xml:space="preserve">☐ Проверить сроки годности и маркировку на каждой единице.</w:t>
      </w:r>
    </w:p>
    <w:p>
      <w:pPr>
        <w:pStyle w:val="BodyText"/>
      </w:pPr>
      <w:r>
        <w:t xml:space="preserve">☐ Внести расхождения в акт, приложить фото, передать кладовщику.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Проверяющий</w:t>
            </w:r>
          </w:p>
          <w:p>
            <w:pPr>
              <w:pStyle w:val="BodyText"/>
            </w:pPr>
            <w:r>
              <w:t xml:space="preserve">Приёмщик</w:t>
            </w:r>
          </w:p>
          <w:p>
            <w:pPr>
              <w:pStyle w:val="BodyText"/>
            </w:pPr>
            <w:r>
              <w:t xml:space="preserve">____________ / А. С.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Чек-лист</dc:title>
  <dc:creator/>
  <dc:language>ru</dc:language>
  <cp:keywords/>
  <dcterms:created xsi:type="dcterms:W3CDTF">2026-10-31T20:31:14Z</dcterms:created>
  <dcterms:modified xsi:type="dcterms:W3CDTF">2026-10-31T20:31:14Z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