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 товара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заказ-товара"/>
    <w:p>
      <w:pPr>
        <w:pStyle w:val="Heading1"/>
      </w:pPr>
      <w:r>
        <w:t xml:space="preserve">Заказ товара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поставить товар по перечню: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поставки и условия оплаты: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приёмки и претензий: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 (принял заказ)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товара</dc:title>
  <dc:creator/>
  <dc:language>ru</dc:language>
  <cp:keywords/>
  <dcterms:created xsi:type="dcterms:W3CDTF">2026-11-03T20:31:31Z</dcterms:created>
  <dcterms:modified xsi:type="dcterms:W3CDTF">2026-11-03T20:31:31Z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