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легкового автомобиля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ИНН: ______________________________</w:t>
      </w:r>
    </w:p>
    <w:bookmarkStart w:id="10" w:name="путевой-лист-легкового-автомобиля"/>
    <w:p>
      <w:pPr>
        <w:pStyle w:val="Heading1"/>
      </w:pPr>
      <w:r>
        <w:t xml:space="preserve">Путевой лист легкового автомобиля</w:t>
      </w:r>
    </w:p>
    <w:bookmarkStart w:id="9" w:name="с-16-по-17-ноября-2026-г."/>
    <w:p>
      <w:pPr>
        <w:pStyle w:val="Heading2"/>
      </w:pPr>
      <w:r>
        <w:t xml:space="preserve">№ 15, с 16 по 17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Тип и марка ТС, госномер: ______________________________________________</w:t>
      </w:r>
    </w:p>
    <w:p>
      <w:pPr>
        <w:pStyle w:val="BodyText"/>
      </w:pPr>
      <w:r>
        <w:t xml:space="preserve">ФИО водителя, СНИЛС, серия и номер прав: ______________________________________________</w:t>
      </w:r>
    </w:p>
    <w:p>
      <w:pPr>
        <w:pStyle w:val="BodyText"/>
      </w:pPr>
      <w:r>
        <w:t xml:space="preserve">Срок действия: с «___» __________ 20__ г. по «___» __________ 20__ г.</w:t>
      </w:r>
    </w:p>
    <w:p>
      <w:pPr>
        <w:pStyle w:val="BodyText"/>
      </w:pPr>
      <w:r>
        <w:t xml:space="preserve">Показания одометра при выезде / возвращении: ______________________________</w:t>
      </w:r>
    </w:p>
    <w:p>
      <w:pPr>
        <w:pStyle w:val="BodyText"/>
      </w:pPr>
      <w:r>
        <w:t xml:space="preserve">Дата и время выезда / возвращения: ______________________________</w:t>
      </w:r>
    </w:p>
    <w:p>
      <w:pPr>
        <w:pStyle w:val="BodyText"/>
      </w:pPr>
      <w:r>
        <w:t xml:space="preserve">Медосмотр (дата, время, подпись) / техконтроль (дата, время, подпись):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Диспетчер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легкового автомобиля</dc:title>
  <dc:creator/>
  <dc:language>ru</dc:language>
  <cp:keywords/>
  <dcterms:created xsi:type="dcterms:W3CDTF">2026-10-30T21:46:40Z</dcterms:created>
  <dcterms:modified xsi:type="dcterms:W3CDTF">2026-10-30T21:46:40Z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