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здании-отдела-маркетинга"/>
    <w:p>
      <w:pPr>
        <w:pStyle w:val="Heading2"/>
      </w:pPr>
      <w:r>
        <w:t xml:space="preserve">о создании отдела маркетинга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усиления работы с клиентами и вывода продвижения на новый рынок приказываю:</w:t>
      </w:r>
    </w:p>
    <w:p>
      <w:pPr>
        <w:pStyle w:val="BodyText"/>
      </w:pPr>
      <w:r>
        <w:t xml:space="preserve">1. Создать отдел маркетинга с 1 декабря 2026 года в составе трёх штатных единиц.</w:t>
      </w:r>
    </w:p>
    <w:p>
      <w:pPr>
        <w:pStyle w:val="BodyText"/>
      </w:pPr>
      <w:r>
        <w:t xml:space="preserve">2. Назначить руководителем отдела маркетинга Иванову Марию Сергеевну с 1 декабря 2026 года с окладом согласно штатному расписанию.</w:t>
      </w:r>
    </w:p>
    <w:p>
      <w:pPr>
        <w:pStyle w:val="BodyText"/>
      </w:pPr>
      <w:r>
        <w:t xml:space="preserve">3. Главному бухгалтеру внести изменения в штатное расписание до 25 ноября 2026 года.</w:t>
      </w:r>
    </w:p>
    <w:p>
      <w:pPr>
        <w:pStyle w:val="BodyText"/>
      </w:pPr>
      <w:r>
        <w:t xml:space="preserve">4. Контроль за исполнением приказа возлагаю на заместителя директора П. П. Петрова.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2026-11-02T20:31:07Z</dcterms:created>
  <dcterms:modified xsi:type="dcterms:W3CDTF">2026-11-02T20:31:07Z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