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p>
      <w:pPr>
        <w:pStyle w:val="FirstParagraph"/>
      </w:pPr>
      <w:r>
        <w:t xml:space="preserve">Форма по КНД 1152017</w:t>
      </w:r>
    </w:p>
    <w:p>
      <w:pPr>
        <w:pStyle w:val="BodyText"/>
      </w:pPr>
      <w:r>
        <w:t xml:space="preserve">ИНН 770123456789</w:t>
      </w:r>
    </w:p>
    <w:p>
      <w:pPr>
        <w:pStyle w:val="BodyText"/>
      </w:pPr>
      <w:r>
        <w:t xml:space="preserve">КПП —</w:t>
      </w:r>
    </w:p>
    <w:p>
      <w:pPr>
        <w:pStyle w:val="BodyText"/>
      </w:pPr>
      <w:r>
        <w:t xml:space="preserve">Налоговый период (код) 34</w:t>
      </w:r>
    </w:p>
    <w:p>
      <w:pPr>
        <w:pStyle w:val="BodyText"/>
      </w:pPr>
      <w:r>
        <w:t xml:space="preserve">Отчётный год 2025</w:t>
      </w:r>
    </w:p>
    <w:p>
      <w:pPr>
        <w:pStyle w:val="BodyText"/>
      </w:pPr>
      <w:r>
        <w:t xml:space="preserve">Представляется в налоговый орган (код) 7746</w:t>
      </w:r>
    </w:p>
    <w:p>
      <w:pPr>
        <w:pStyle w:val="BodyText"/>
      </w:pPr>
      <w:r>
        <w:t xml:space="preserve">по месту жительства индивидуального предпринимателя</w:t>
      </w:r>
    </w:p>
    <w:bookmarkStart w:id="10" w:name="Xf9b7c2d896ddaa7418545576779f5c12ff43a96"/>
    <w:p>
      <w:pPr>
        <w:pStyle w:val="Heading1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bookmarkStart w:id="9" w:name="за-2025-год-нулевая"/>
    <w:p>
      <w:pPr>
        <w:pStyle w:val="Heading2"/>
      </w:pPr>
      <w:r>
        <w:t xml:space="preserve">за 2025 год — нулевая</w:t>
      </w:r>
    </w:p>
    <w:p>
      <w:pPr>
        <w:pStyle w:val="FirstParagraph"/>
      </w:pPr>
      <w:r>
        <w:t xml:space="preserve">«20» января 2026 г.</w:t>
      </w:r>
    </w:p>
    <w:p>
      <w:pPr>
        <w:pStyle w:val="BodyText"/>
      </w:pPr>
      <w:r>
        <w:t xml:space="preserve">Достоверность и полноту сведений, указанных в настоящей декларации, подтверждаю: 1 — налогоплательщик. Фамилия, имя, отчество: Иванов Иван Иванович. ИНН 770123456789. Номер контактного телефона: 8 900 000-00-00.</w:t>
      </w:r>
    </w:p>
    <w:p>
      <w:pPr>
        <w:pStyle w:val="BodyText"/>
      </w:pPr>
      <w:r>
        <w:t xml:space="preserve">Раздел 1.1. Сумма налога, подлежащая уплате: строка 010 — код по ОКТМО 45908000; строка 020 — 0; строки 030, 040, 050, 060, 070, 080 — прочерки.</w:t>
      </w:r>
    </w:p>
    <w:p>
      <w:pPr>
        <w:pStyle w:val="BodyText"/>
      </w:pPr>
      <w:r>
        <w:t xml:space="preserve">Раздел 2.1.1. Признак налогоплательщика — 1. Строка 110 — доходы за первый квартал: 0; строка 111 — за полугодие: 0; строка 112 — за девять месяцев: 0; строка 113 — за налоговый период: 0. Строки 130–133 — сумма исчисленного налога 0. Строки 140–143 — сумма страховых взносов 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Налогоплательщик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Иванов И. И.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налогу, уплачиваемому в связи с применением упрощённой системы налогообложения</dc:title>
  <dc:creator/>
  <dc:language>ru</dc:language>
  <cp:keywords/>
  <dcterms:created xsi:type="dcterms:W3CDTF">2026-11-06T21:42:25Z</dcterms:created>
  <dcterms:modified xsi:type="dcterms:W3CDTF">2026-11-06T21:42:25Z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