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№ 14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Выдан «___» __________ 20__ года</w:t>
      </w:r>
    </w:p>
    <w:p>
      <w:pPr>
        <w:pStyle w:val="BodyText"/>
      </w:pPr>
      <w:r>
        <w:t xml:space="preserve">Действителен до «___» __________ 20__ года</w:t>
      </w:r>
    </w:p>
    <w:p>
      <w:pPr>
        <w:pStyle w:val="BodyText"/>
      </w:pPr>
      <w:r>
        <w:t xml:space="preserve">Ответственному руководителю работ: ______________________</w:t>
      </w:r>
    </w:p>
    <w:p>
      <w:pPr>
        <w:pStyle w:val="BodyText"/>
      </w:pPr>
      <w:r>
        <w:t xml:space="preserve">Ответственному исполнителю (производителю) работ: ________________</w:t>
      </w:r>
    </w:p>
    <w:bookmarkStart w:id="10" w:name="наряд-допуск-14"/>
    <w:p>
      <w:pPr>
        <w:pStyle w:val="Heading1"/>
      </w:pPr>
      <w:r>
        <w:t xml:space="preserve">НАРЯД-ДОПУСК № 14</w:t>
      </w:r>
    </w:p>
    <w:bookmarkStart w:id="9" w:name="на-производство-работ-на-высоте"/>
    <w:p>
      <w:pPr>
        <w:pStyle w:val="Heading2"/>
      </w:pPr>
      <w:r>
        <w:t xml:space="preserve">на производство работ на высоте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выполнение работ: __________________________________________________</w:t>
      </w:r>
    </w:p>
    <w:p>
      <w:pPr>
        <w:pStyle w:val="BodyText"/>
      </w:pPr>
      <w:r>
        <w:t xml:space="preserve">Состав исполнителей работ (члены бригады): ______________________________</w:t>
      </w:r>
    </w:p>
    <w:p>
      <w:pPr>
        <w:pStyle w:val="BodyText"/>
      </w:pPr>
      <w:r>
        <w:t xml:space="preserve">Мероприятия по подготовке объекта: ______________________________________</w:t>
      </w:r>
    </w:p>
    <w:p>
      <w:pPr>
        <w:pStyle w:val="BodyText"/>
      </w:pPr>
      <w:r>
        <w:t xml:space="preserve">Особые условия: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руководитель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условиями работ ознакомлен, инструктаж проведен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№ 14</dc:title>
  <dc:creator/>
  <dc:language>ru</dc:language>
  <cp:keywords/>
  <dcterms:created xsi:type="dcterms:W3CDTF">2026-10-31T20:31:08Z</dcterms:created>
  <dcterms:modified xsi:type="dcterms:W3CDTF">2026-10-31T20:31:08Z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