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Доверитель: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______________________________,</w:t>
      </w:r>
    </w:p>
    <w:p>
      <w:pPr>
        <w:pStyle w:val="BodyText"/>
      </w:pPr>
      <w:r>
        <w:t xml:space="preserve">настоящей доверенностью уполномочивает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e3849f2fb2ee76d10723da0a7b698c8ff782c2f"/>
    <w:p>
      <w:pPr>
        <w:pStyle w:val="Heading2"/>
      </w:pPr>
      <w:r>
        <w:t xml:space="preserve">генеральная, на представление интересов и совершение сделок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Гражданина (наименование организации): ______________________________, паспорт (ИНН, ОГРН): ______________________________, адрес: ______________________________,</w:t>
      </w:r>
    </w:p>
    <w:p>
      <w:pPr>
        <w:pStyle w:val="BodyText"/>
      </w:pPr>
      <w:r>
        <w:t xml:space="preserve">представлять интересы Доверителя в отношениях с ______________________________, в том числе в ______________________________,</w:t>
      </w:r>
    </w:p>
    <w:p>
      <w:pPr>
        <w:pStyle w:val="BodyText"/>
      </w:pPr>
      <w:r>
        <w:t xml:space="preserve">совершать следующие действия: ______________________________,</w:t>
      </w:r>
    </w:p>
    <w:p>
      <w:pPr>
        <w:pStyle w:val="BodyText"/>
      </w:pPr>
      <w:r>
        <w:t xml:space="preserve">иные полномочия: ______________________________</w:t>
      </w:r>
    </w:p>
    <w:p>
      <w:pPr>
        <w:pStyle w:val="BodyText"/>
      </w:pPr>
      <w:r>
        <w:t xml:space="preserve">Полномочия по настоящей доверенности (могут / не могут) быть переданы другим лицам.</w:t>
      </w:r>
    </w:p>
    <w:p>
      <w:pPr>
        <w:pStyle w:val="BodyText"/>
      </w:pPr>
      <w:r>
        <w:t xml:space="preserve">Настоящая доверенность выдана сроком на ______________, (с правом / без права)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Подпись доверителя удостоверяю</w:t>
            </w:r>
          </w:p>
          <w:p>
            <w:pPr>
              <w:pStyle w:val="BodyText"/>
            </w:pPr>
            <w:r>
              <w:t xml:space="preserve">нотариус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2026-11-02T20:31:06Z</dcterms:created>
  <dcterms:modified xsi:type="dcterms:W3CDTF">2026-11-02T20:31:06Z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