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ИНН / ОГРН: _____________________________________</w:t>
      </w:r>
    </w:p>
    <w:p>
      <w:pPr>
        <w:pStyle w:val="BodyText"/>
      </w:pPr>
      <w:r>
        <w:t xml:space="preserve">Телефон, почта, сайт: ___________________________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образец-с-постоянными-реквизитами"/>
    <w:p>
      <w:pPr>
        <w:pStyle w:val="Heading2"/>
      </w:pPr>
      <w:r>
        <w:t xml:space="preserve">образец с постоянными реквизитами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Обращение: ______________________________________</w:t>
      </w:r>
    </w:p>
    <w:p>
      <w:pPr>
        <w:pStyle w:val="BodyText"/>
      </w:pPr>
      <w:r>
        <w:t xml:space="preserve">Текст письма: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2026-11-01T20:31:16Z</dcterms:created>
  <dcterms:modified xsi:type="dcterms:W3CDTF">2026-11-01T20:31:16Z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