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скрытых работ</w:t>
      </w:r>
    </w:p>
    <w:p>
      <w:pPr>
        <w:pStyle w:val="FirstParagraph"/>
      </w:pPr>
      <w:r>
        <w:t xml:space="preserve">Объект капитального строительства: ______________________________</w:t>
      </w:r>
    </w:p>
    <w:p>
      <w:pPr>
        <w:pStyle w:val="BodyText"/>
      </w:pPr>
      <w:r>
        <w:t xml:space="preserve">Застройщик: ______________________________________</w:t>
      </w:r>
    </w:p>
    <w:p>
      <w:pPr>
        <w:pStyle w:val="BodyText"/>
      </w:pPr>
      <w:r>
        <w:t xml:space="preserve">Лицо, выполнившее работы: ___________________________</w:t>
      </w:r>
    </w:p>
    <w:bookmarkStart w:id="10" w:name="акт-освидетельствования-скрытых-работ"/>
    <w:p>
      <w:pPr>
        <w:pStyle w:val="Heading1"/>
      </w:pPr>
      <w:r>
        <w:t xml:space="preserve">Акт освидетельствования скрытых работ</w:t>
      </w:r>
    </w:p>
    <w:bookmarkStart w:id="9" w:name="от-16-ноября-2026-г."/>
    <w:p>
      <w:pPr>
        <w:pStyle w:val="Heading2"/>
      </w:pPr>
      <w:r>
        <w:t xml:space="preserve">№ 1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Освидетельствованы скрытые работы: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Работы выполнены по проектной документации: ____________________________________________________________</w:t>
      </w:r>
    </w:p>
    <w:p>
      <w:pPr>
        <w:pStyle w:val="BodyText"/>
      </w:pPr>
      <w:r>
        <w:t xml:space="preserve">При освидетельствовании установлено: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лица, выполнившего работы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застройщика (технического заказчика)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строительный контроль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creator/>
  <dc:language>ru</dc:language>
  <cp:keywords/>
  <dcterms:created xsi:type="dcterms:W3CDTF">2026-11-02T20:31:03Z</dcterms:created>
  <dcterms:modified xsi:type="dcterms:W3CDTF">2026-11-02T20:31:03Z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