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Подрядчик: ____________________________________________</w:t>
      </w:r>
    </w:p>
    <w:p>
      <w:pPr>
        <w:pStyle w:val="BodyText"/>
      </w:pPr>
      <w:r>
        <w:t xml:space="preserve">Основание: договор № ____ от «___» __________ 20__ г.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Xbc25d69f1d98af03a3c6cd214172f620e6da942"/>
    <w:p>
      <w:pPr>
        <w:pStyle w:val="Heading2"/>
      </w:pPr>
      <w:r>
        <w:t xml:space="preserve">к договору подряда № 27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Подрядчик выполнил, а заказчик принял следующие работы: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выполнения: с «___» __________ 20__ г. по «___» __________ 20__ г. Качество работ: __________________________________ Претензии: ______________________________________</w:t>
      </w:r>
    </w:p>
    <w:p>
      <w:pPr>
        <w:pStyle w:val="BodyText"/>
      </w:pPr>
      <w:r>
        <w:t xml:space="preserve">Стоимость работ: ____________________ ₽, НДС ____________. Акт составлен в 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2026-10-28T22:21:25Z</dcterms:created>
  <dcterms:modified xsi:type="dcterms:W3CDTF">2026-10-28T22:21:25Z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