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ООО «Ласточка», ИНН 6901234567, г. Тверь, ул. Советская, д. 18</w:t>
      </w:r>
    </w:p>
    <w:p>
      <w:pPr>
        <w:pStyle w:val="BodyText"/>
      </w:pPr>
      <w:r>
        <w:t xml:space="preserve">Исполнитель: ИП Смирнов А. В., ИНН 690100123456, г. Тверь, ул. Молодёжная, д. 4, кв. 12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8f6c834c2d068d1215c045cb7e3e745d0cfd64a"/>
    <w:p>
      <w:pPr>
        <w:pStyle w:val="Heading2"/>
      </w:pPr>
      <w:r>
        <w:t xml:space="preserve">по монтажу системы вентиляции в помещении магазина по адресу: г. Тверь, ул. Советская, д. 18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Исполнитель выполнил, а Заказчик принял следующие работы: монтаж приточно-вытяжной вентиляции в торговом зале площадью 120 кв. м, включая прокладку воздуховодов, установку приточной установки и пусконаладку.</w:t>
      </w:r>
    </w:p>
    <w:p>
      <w:pPr>
        <w:pStyle w:val="BodyText"/>
      </w:pPr>
      <w:r>
        <w:t xml:space="preserve">Работы выполнены в срок с 3 по 18 ноября 2026 года. Договор подряда в письменной форме стороны не подписывали; работы выполнялись по заявке Заказчика от 2 ноября 2026 года и переписке в мессенджере.</w:t>
      </w:r>
    </w:p>
    <w:p>
      <w:pPr>
        <w:pStyle w:val="BodyText"/>
      </w:pPr>
      <w:r>
        <w:t xml:space="preserve">Стоимость работ — 240 000 рублей, налогом на добавленную стоимость не облагается: Исполнитель применяет специальный налоговый режим. К оплате — 240 000 рублей.</w:t>
      </w:r>
    </w:p>
    <w:p>
      <w:pPr>
        <w:pStyle w:val="BodyText"/>
      </w:pPr>
      <w:r>
        <w:t xml:space="preserve">Работы выполнены в полном объёме и с надлежащим качеством. Заказчик претензий по объёму, качеству и срокам работ не имеет.</w:t>
      </w:r>
    </w:p>
    <w:p>
      <w:pPr>
        <w:pStyle w:val="BodyText"/>
      </w:pPr>
      <w:r>
        <w:t xml:space="preserve">Оплата производится в течение 5 рабочих дней с даты подписания акта на расчётный счёт Исполнителя.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Д. С.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2026-11-07T20:32:49Z</dcterms:created>
  <dcterms:modified xsi:type="dcterms:W3CDTF">2026-11-07T20:32:49Z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