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осмотра здания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визуального-осмотра-здания"/>
    <w:p>
      <w:pPr>
        <w:pStyle w:val="Heading1"/>
      </w:pPr>
      <w:r>
        <w:t xml:space="preserve">Акт визуального осмотра здания</w:t>
      </w:r>
    </w:p>
    <w:bookmarkStart w:id="9" w:name="X0e38b6e19f499f835ee6f6d5275a6c7f6a08fb4"/>
    <w:p>
      <w:pPr>
        <w:pStyle w:val="Heading2"/>
      </w:pPr>
      <w:r>
        <w:t xml:space="preserve">складского корпуса по адресу: г. Тула, ул. Заводская,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Осмотр проведён «___» __________ 20__ г. с ____ до ____ комиссией в составе: ________________________________________________________________________. Основание: приказ (распоряжение) от «___» __________ 20__ г. № ____.</w:t>
      </w:r>
    </w:p>
    <w:p>
      <w:pPr>
        <w:pStyle w:val="BodyText"/>
      </w:pPr>
      <w:r>
        <w:t xml:space="preserve">Объект осмотра: наименование, кадастровый номер, площадь, год постройки, этажность, материал стен и перекрытий, тип кровли: ______________________________________________________.</w:t>
      </w:r>
    </w:p>
    <w:p>
      <w:pPr>
        <w:pStyle w:val="BodyText"/>
      </w:pPr>
      <w:r>
        <w:t xml:space="preserve">В ходе визуального осмотра установлено: 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Измерения и вскрытия конструкций не проводились. Заключение о техническом состоянии конструкций даёт специализированная организация по результатам технического обследования.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осмотра здания</dc:title>
  <dc:creator/>
  <dc:language>ru</dc:language>
  <cp:keywords/>
  <dcterms:created xsi:type="dcterms:W3CDTF">2026-11-02T20:30:57Z</dcterms:created>
  <dcterms:modified xsi:type="dcterms:W3CDTF">2026-11-02T20:30:57Z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