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визуального осмотра выполненных работ</w:t>
      </w:r>
    </w:p>
    <w:p>
      <w:pPr>
        <w:pStyle w:val="FirstParagraph"/>
      </w:pPr>
      <w:r>
        <w:t xml:space="preserve">Объект: ________________________________________________</w:t>
      </w:r>
    </w:p>
    <w:p>
      <w:pPr>
        <w:pStyle w:val="BodyText"/>
      </w:pPr>
      <w:r>
        <w:t xml:space="preserve">Дата осмотра: «___» __________ 20__ г.</w:t>
      </w:r>
    </w:p>
    <w:p>
      <w:pPr>
        <w:pStyle w:val="BodyText"/>
      </w:pPr>
      <w:r>
        <w:t xml:space="preserve">Заказчик: ______________________________________________</w:t>
      </w:r>
    </w:p>
    <w:p>
      <w:pPr>
        <w:pStyle w:val="BodyText"/>
      </w:pPr>
      <w:r>
        <w:t xml:space="preserve">Подрядчик: _____________________________________________</w:t>
      </w:r>
    </w:p>
    <w:bookmarkStart w:id="10" w:name="X0761fe797d75824cea7b1135bfaa6915496c56b"/>
    <w:p>
      <w:pPr>
        <w:pStyle w:val="Heading1"/>
      </w:pPr>
      <w:r>
        <w:t xml:space="preserve">Акт визуального осмотра выполненных работ</w:t>
      </w:r>
    </w:p>
    <w:bookmarkStart w:id="9" w:name="Xf13ef8933d585c28d150d3403baab86d777e9a4"/>
    <w:p>
      <w:pPr>
        <w:pStyle w:val="Heading2"/>
      </w:pPr>
      <w:r>
        <w:t xml:space="preserve">по договору подряда от 12 октября 2026 г. № 47/26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осмотра: ____________________________________________________________</w:t>
      </w:r>
    </w:p>
    <w:p>
      <w:pPr>
        <w:pStyle w:val="BodyText"/>
      </w:pPr>
      <w:r>
        <w:t xml:space="preserve">Визуальным осмотром установлено: 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Замечания: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Акт составлен в ______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заказчика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подрядчика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Строительный контроль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визуального осмотра выполненных работ</dc:title>
  <dc:creator/>
  <dc:language>ru</dc:language>
  <cp:keywords/>
  <dcterms:created xsi:type="dcterms:W3CDTF">2026-11-04T20:30:47Z</dcterms:created>
  <dcterms:modified xsi:type="dcterms:W3CDTF">2026-11-04T20:30:47Z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