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установки запасных частей</w:t>
      </w:r>
    </w:p>
    <w:p>
      <w:pPr>
        <w:pStyle w:val="FirstParagraph"/>
      </w:pPr>
      <w:r>
        <w:t xml:space="preserve">ООО «Автосервис»</w:t>
      </w:r>
    </w:p>
    <w:p>
      <w:pPr>
        <w:pStyle w:val="BodyText"/>
      </w:pPr>
      <w:r>
        <w:t xml:space="preserve">ИНН 7701234567, 125009, г. Москва, ул. Тверская, д. 1</w:t>
      </w:r>
    </w:p>
    <w:p>
      <w:pPr>
        <w:pStyle w:val="BodyText"/>
      </w:pPr>
      <w:r>
        <w:t xml:space="preserve">Заказчик: ООО «Логистика»</w:t>
      </w:r>
    </w:p>
    <w:p>
      <w:pPr>
        <w:pStyle w:val="BodyText"/>
      </w:pPr>
      <w:r>
        <w:t xml:space="preserve">ИНН 7707654321, 127015, г. Москва, ул. Новодмитровская, д. 2</w:t>
      </w:r>
    </w:p>
    <w:bookmarkStart w:id="10" w:name="акт-установки-запасных-частей"/>
    <w:p>
      <w:pPr>
        <w:pStyle w:val="Heading1"/>
      </w:pPr>
      <w:r>
        <w:t xml:space="preserve">Акт установки запасных частей</w:t>
      </w:r>
    </w:p>
    <w:bookmarkStart w:id="9" w:name="к-заказу-наряду-42-от-16-ноября-2026-г."/>
    <w:p>
      <w:pPr>
        <w:pStyle w:val="Heading2"/>
      </w:pPr>
      <w:r>
        <w:t xml:space="preserve">к заказу-наряду № 42 от 16 ноября 2026 г.</w:t>
      </w:r>
    </w:p>
    <w:p>
      <w:pPr>
        <w:pStyle w:val="FirstParagraph"/>
      </w:pPr>
      <w:r>
        <w:t xml:space="preserve">16 ноября 2026 г. № 17</w:t>
      </w:r>
    </w:p>
    <w:p>
      <w:pPr>
        <w:pStyle w:val="BodyText"/>
      </w:pPr>
      <w:r>
        <w:t xml:space="preserve">Во исполнение заказа-наряда № 42 от 16 ноября 2026 г. исполнитель установил на автомобиль заказчика (VIN XTA210990Y1234567, гос. номер А123ВС77) следующие запасные части:</w:t>
      </w:r>
    </w:p>
    <w:p>
      <w:pPr>
        <w:pStyle w:val="BodyText"/>
      </w:pPr>
      <w:r>
        <w:t xml:space="preserve">1. Тормозные колодки передние, артикул 34116796843, производитель BMW, 1 комплект — 12 500,00 руб.</w:t>
      </w:r>
      <w:r>
        <w:t xml:space="preserve"> </w:t>
      </w:r>
      <w:r>
        <w:t xml:space="preserve">2. Диск тормозной передний, артикул 34116860911, производитель BMW, 2 шт. — 18 000,00 руб.</w:t>
      </w:r>
    </w:p>
    <w:p>
      <w:pPr>
        <w:pStyle w:val="BodyText"/>
      </w:pPr>
      <w:r>
        <w:t xml:space="preserve">Работы по установке выполнены в полном объёме, замечаний у заказчика нет. Гарантия на детали — 12 месяцев, на работы — 6 месяцев.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«Автосервис»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«Логистика»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установки запасных частей</dc:title>
  <dc:creator/>
  <dc:language>ru</dc:language>
  <cp:keywords/>
  <dcterms:created xsi:type="dcterms:W3CDTF">2026-11-07T20:32:36Z</dcterms:created>
  <dcterms:modified xsi:type="dcterms:W3CDTF">2026-11-07T20:32:36Z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