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технического обследования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Акт № ____ от «___» __________ 20__ г.</w:t>
      </w:r>
    </w:p>
    <w:bookmarkStart w:id="10" w:name="акт-технического-обследования"/>
    <w:p>
      <w:pPr>
        <w:pStyle w:val="Heading1"/>
      </w:pPr>
      <w:r>
        <w:t xml:space="preserve">Акт технического обследования</w:t>
      </w:r>
    </w:p>
    <w:bookmarkStart w:id="9" w:name="X4c32abcc942e7ed7fac9df83e2c6406379128dd"/>
    <w:p>
      <w:pPr>
        <w:pStyle w:val="Heading2"/>
      </w:pPr>
      <w:r>
        <w:t xml:space="preserve">централизованных систем холодного водоснабжения и водоотведения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Техническое обследование проведено в отношении: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Объекты обследования: 1) ______________________________ / ______________________________; 2) ______________________________ / ______________________________.</w:t>
      </w:r>
    </w:p>
    <w:p>
      <w:pPr>
        <w:pStyle w:val="BodyText"/>
      </w:pPr>
      <w:r>
        <w:t xml:space="preserve">По результатам камерального обследования выявлено: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 результатам натурного обследования выявлено: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Выводы: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Рекомендации: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технического обследования</dc:title>
  <dc:creator/>
  <dc:language>ru</dc:language>
  <cp:keywords/>
  <dcterms:created xsi:type="dcterms:W3CDTF">2026-11-07T20:32:33Z</dcterms:created>
  <dcterms:modified xsi:type="dcterms:W3CDTF">2026-11-07T20:32:33Z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