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медикаментов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Комиссия: ______________________________</w:t>
      </w:r>
    </w:p>
    <w:bookmarkStart w:id="10" w:name="акт-списания-медикаментов"/>
    <w:p>
      <w:pPr>
        <w:pStyle w:val="Heading1"/>
      </w:pPr>
      <w:r>
        <w:t xml:space="preserve">Акт списания медикаментов</w:t>
      </w:r>
    </w:p>
    <w:bookmarkStart w:id="9" w:name="от-26-октября-2026-г."/>
    <w:p>
      <w:pPr>
        <w:pStyle w:val="Heading2"/>
      </w:pPr>
      <w:r>
        <w:t xml:space="preserve">№ 7 от 26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проверки: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списания: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медикаментов</dc:title>
  <dc:creator/>
  <dc:language>ru</dc:language>
  <cp:keywords/>
  <dcterms:created xsi:type="dcterms:W3CDTF">2026-10-28T21:41:53Z</dcterms:created>
  <dcterms:modified xsi:type="dcterms:W3CDTF">2026-10-28T21:41:53Z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