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рекламации</w:t>
      </w:r>
    </w:p>
    <w:p>
      <w:pPr>
        <w:pStyle w:val="FirstParagraph"/>
      </w:pPr>
      <w:r>
        <w:t xml:space="preserve">Наименование и адрес покупателя: ______________________________</w:t>
      </w:r>
    </w:p>
    <w:p>
      <w:pPr>
        <w:pStyle w:val="BodyText"/>
      </w:pPr>
      <w:r>
        <w:t xml:space="preserve">Кому: ______________________________________________________</w:t>
      </w:r>
    </w:p>
    <w:p>
      <w:pPr>
        <w:pStyle w:val="BodyText"/>
      </w:pPr>
      <w:r>
        <w:t xml:space="preserve">____________________________________________________________</w:t>
      </w:r>
    </w:p>
    <w:bookmarkStart w:id="10" w:name="акт-рекламации"/>
    <w:p>
      <w:pPr>
        <w:pStyle w:val="Heading1"/>
      </w:pPr>
      <w:r>
        <w:t xml:space="preserve">Акт рекламации</w:t>
      </w:r>
    </w:p>
    <w:bookmarkStart w:id="9" w:name="X0824ca02a9ef12229b8bd1a429b98887139d566"/>
    <w:p>
      <w:pPr>
        <w:pStyle w:val="Heading2"/>
      </w:pPr>
      <w:r>
        <w:t xml:space="preserve">о недостатках товара, поставленного по договору № 15/2026 от 01.09.2026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 договору (счёту, накладной) _____________________________________________ поставлен товар: _____________________________________________________________</w:t>
      </w:r>
    </w:p>
    <w:p>
      <w:pPr>
        <w:pStyle w:val="BodyText"/>
      </w:pPr>
      <w:r>
        <w:t xml:space="preserve">При приёмке обнаружены следующие недостатки: ___________________________________ ________________________________________________________________________________</w:t>
      </w:r>
    </w:p>
    <w:p>
      <w:pPr>
        <w:pStyle w:val="BodyText"/>
      </w:pPr>
      <w:r>
        <w:t xml:space="preserve">Требование: 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покупателя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рекламации</dc:title>
  <dc:creator/>
  <dc:language>ru</dc:language>
  <cp:keywords/>
  <dcterms:created xsi:type="dcterms:W3CDTF">2026-10-28T21:41:50Z</dcterms:created>
  <dcterms:modified xsi:type="dcterms:W3CDTF">2026-10-28T21:41:50Z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