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строительных материалов</w:t>
      </w:r>
    </w:p>
    <w:p>
      <w:pPr>
        <w:pStyle w:val="FirstParagraph"/>
      </w:pPr>
      <w:r>
        <w:t xml:space="preserve">ООО «Стройбаза Кирпич»</w:t>
      </w:r>
    </w:p>
    <w:p>
      <w:pPr>
        <w:pStyle w:val="BodyText"/>
      </w:pPr>
      <w:r>
        <w:t xml:space="preserve">ИНН 7712345678, г. Москва, ул. Складская, д. 4</w:t>
      </w:r>
    </w:p>
    <w:p>
      <w:pPr>
        <w:pStyle w:val="BodyText"/>
      </w:pPr>
      <w:r>
        <w:t xml:space="preserve">ООО «Ремонт-Сервис»</w:t>
      </w:r>
    </w:p>
    <w:p>
      <w:pPr>
        <w:pStyle w:val="BodyText"/>
      </w:pPr>
      <w:r>
        <w:t xml:space="preserve">ИНН 7798765432, г. Москва, ул. Заводская, д. 18</w:t>
      </w:r>
    </w:p>
    <w:bookmarkStart w:id="10" w:name="X16a42da4999451e09cd32e78b870544a206f8b4"/>
    <w:p>
      <w:pPr>
        <w:pStyle w:val="Heading1"/>
      </w:pPr>
      <w:r>
        <w:t xml:space="preserve">Акт приёма-передачи строительных материалов</w:t>
      </w:r>
    </w:p>
    <w:bookmarkStart w:id="9" w:name="Xdb5da76830a54dc28afd27f13986a98a61a3a5b"/>
    <w:p>
      <w:pPr>
        <w:pStyle w:val="Heading2"/>
      </w:pPr>
      <w:r>
        <w:t xml:space="preserve">по договору поставки № 27/П от 12 октября 2026 г.</w:t>
      </w:r>
    </w:p>
    <w:p>
      <w:pPr>
        <w:pStyle w:val="FirstParagraph"/>
      </w:pPr>
      <w:r>
        <w:t xml:space="preserve">3 ноября 2026 г.</w:t>
      </w:r>
    </w:p>
    <w:p>
      <w:pPr>
        <w:pStyle w:val="BodyText"/>
      </w:pPr>
      <w:r>
        <w:t xml:space="preserve">Передатчик передал, а принимающий принял строительные материалы по договору поставки № 27/П от 12 октября 2026 г. на объект по адресу: г. Москва, ул. Заводская, д. 18, корпус 2.</w:t>
      </w:r>
    </w:p>
    <w:p>
      <w:pPr>
        <w:pStyle w:val="BodyText"/>
      </w:pPr>
      <w:r>
        <w:t xml:space="preserve">1. Кирпич керамический полнотелый М150 — 12 000 шт. по цене 19,50 ₽ за штуку, всего 234 000,00 ₽. Партия в поддонах, 24 поддона по 500 шт., упаковка и маркировка не повреждены.</w:t>
      </w:r>
      <w:r>
        <w:t xml:space="preserve"> </w:t>
      </w:r>
      <w:r>
        <w:t xml:space="preserve">2. Цемент ПЦ 500-Д0 — 8 000 кг в мешках по 50 кг, 160 мешков по цене 8,20 ₽ за килограмм, всего 65 600,00 ₽. Целостность мешков проверена, подмокших нет.</w:t>
      </w:r>
      <w:r>
        <w:t xml:space="preserve"> </w:t>
      </w:r>
      <w:r>
        <w:t xml:space="preserve">3. Песок строительный намывной — 20 т по цене 1 150,00 ₽ за тонну, всего 23 000,00 ₽. Доставлен навалом, взвешивание на автомобильных весах, масса по товарной накладной совпадает.</w:t>
      </w:r>
      <w:r>
        <w:t xml:space="preserve"> </w:t>
      </w:r>
      <w:r>
        <w:t xml:space="preserve">Итого передано материалов на сумму 322 600,00 ₽, в том числе НДС 22 % — 58 169,84 ₽.</w:t>
      </w:r>
    </w:p>
    <w:p>
      <w:pPr>
        <w:pStyle w:val="BodyText"/>
      </w:pPr>
      <w:r>
        <w:t xml:space="preserve">При приёмке проверены количество по местам и вес, целостность упаковки, маркировка, внешний вид и наличие документов о качестве. Недостачи и брака не выявлено.</w:t>
      </w:r>
    </w:p>
    <w:p>
      <w:pPr>
        <w:pStyle w:val="BodyText"/>
      </w:pPr>
      <w:r>
        <w:t xml:space="preserve">Приложение: товарная накладная № 418 от 03.11.2026 на 1 л.; счёт-фактура № 418 от 03.11.2026 на 1 л.; паспорт качества на кирпич на 1 л.; паспорт качества на цемент на 1 л.; протокол испытаний песка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Передатчик</w:t>
            </w:r>
          </w:p>
          <w:p>
            <w:pPr>
              <w:pStyle w:val="BodyText"/>
            </w:pPr>
            <w:r>
              <w:t xml:space="preserve">Генеральный директор ООО «Стройбаза Кирпич»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Принимающий</w:t>
            </w:r>
          </w:p>
          <w:p>
            <w:pPr>
              <w:pStyle w:val="BodyText"/>
            </w:pPr>
            <w:r>
              <w:t xml:space="preserve">Прораб ООО «Ремонт-Сервис»</w:t>
            </w:r>
          </w:p>
          <w:p>
            <w:pPr>
              <w:pStyle w:val="BodyText"/>
            </w:pPr>
            <w:r>
              <w:t xml:space="preserve">____________ / Д. С.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строительных материалов</dc:title>
  <dc:creator/>
  <dc:language>ru</dc:language>
  <cp:keywords/>
  <dcterms:created xsi:type="dcterms:W3CDTF">2026-11-07T06:39:52Z</dcterms:created>
  <dcterms:modified xsi:type="dcterms:W3CDTF">2026-11-07T06:39:52Z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