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спецтехники</w:t>
      </w:r>
    </w:p>
    <w:p>
      <w:pPr>
        <w:pStyle w:val="FirstParagraph"/>
      </w:pPr>
      <w:r>
        <w:t xml:space="preserve">Передатчик: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Принимающий: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кт-приёма-передачи-спецтехники"/>
    <w:p>
      <w:pPr>
        <w:pStyle w:val="Heading1"/>
      </w:pPr>
      <w:r>
        <w:t xml:space="preserve">Акт приёма-передачи спецтехники</w:t>
      </w:r>
    </w:p>
    <w:bookmarkStart w:id="9" w:name="X95793fcbd16f71ae5db789775d70375e45e0277"/>
    <w:p>
      <w:pPr>
        <w:pStyle w:val="Heading2"/>
      </w:pPr>
      <w:r>
        <w:t xml:space="preserve">к договору купли-продажи № 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Наименование, марка, модель, год выпуска, заводской номер, номер двигателя, регистрационный знак, ПСМ: ____________________________________________________________</w:t>
      </w:r>
    </w:p>
    <w:p>
      <w:pPr>
        <w:pStyle w:val="BodyText"/>
      </w:pPr>
      <w:r>
        <w:t xml:space="preserve">Комплектность и документы: ________________________________________________</w:t>
      </w:r>
    </w:p>
    <w:p>
      <w:pPr>
        <w:pStyle w:val="BodyText"/>
      </w:pPr>
      <w:r>
        <w:t xml:space="preserve">Состояние на момент передачи, показания моточасов, выявленные недостатки: ____________________</w:t>
      </w:r>
    </w:p>
    <w:p>
      <w:pPr>
        <w:pStyle w:val="BodyText"/>
      </w:pPr>
      <w:r>
        <w:t xml:space="preserve">Расчёты и претензии: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Передатчик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Принимающий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спецтехники</dc:title>
  <dc:creator/>
  <dc:language>ru</dc:language>
  <cp:keywords/>
  <dcterms:created xsi:type="dcterms:W3CDTF">2026-11-03T20:31:02Z</dcterms:created>
  <dcterms:modified xsi:type="dcterms:W3CDTF">2026-11-03T20:31:02Z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