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«Василёк» в лице И. И. Иванова,</w:t>
      </w:r>
    </w:p>
    <w:p>
      <w:pPr>
        <w:pStyle w:val="BodyText"/>
      </w:pPr>
      <w:r>
        <w:t xml:space="preserve">действующего на основании доверенности № 5 от 01.10.2026,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84c0e8eb25163131bf84595f1df0e4d82029a87"/>
    <w:p>
      <w:pPr>
        <w:pStyle w:val="Heading2"/>
      </w:pPr>
      <w:r>
        <w:t xml:space="preserve">по договору купли-продажи № 17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Передающая сторона передала, а принимающая сторона приняла следующее оборудование: ноутбук Lenovo ThinkPad T14, серийный номер PF-3KJ9L2, 2024 года выпуска, в количестве 1 шт.</w:t>
      </w:r>
    </w:p>
    <w:p>
      <w:pPr>
        <w:pStyle w:val="BodyText"/>
      </w:pPr>
      <w:r>
        <w:t xml:space="preserve">2. Оборудование передаётся в комплекте: ноутбук, блок питания, кабель питания, сумка. Внешний вид и работоспособность проверены при передаче, замечаний нет.</w:t>
      </w:r>
    </w:p>
    <w:p>
      <w:pPr>
        <w:pStyle w:val="BodyText"/>
      </w:pPr>
      <w:r>
        <w:t xml:space="preserve">3. Стороны подтверждают, что оборудование соответствует условиям договора, претензий по количеству, качеству и комплектности нет.</w:t>
      </w:r>
    </w:p>
    <w:p>
      <w:pPr>
        <w:pStyle w:val="BodyText"/>
      </w:pPr>
      <w:r>
        <w:t xml:space="preserve">4.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2026-10-28T21:41:40Z</dcterms:created>
  <dcterms:modified xsi:type="dcterms:W3CDTF">2026-10-28T21:41:40Z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