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оборудования</w:t>
      </w:r>
    </w:p>
    <w:p>
      <w:pPr>
        <w:pStyle w:val="FirstParagraph"/>
      </w:pPr>
      <w:r>
        <w:t xml:space="preserve">Передающая сторона: ______________________________</w:t>
      </w:r>
    </w:p>
    <w:p>
      <w:pPr>
        <w:pStyle w:val="BodyText"/>
      </w:pPr>
      <w:r>
        <w:t xml:space="preserve">Принимающая сторона: _____________________________</w:t>
      </w:r>
    </w:p>
    <w:p>
      <w:pPr>
        <w:pStyle w:val="BodyText"/>
      </w:pPr>
      <w:r>
        <w:t xml:space="preserve">__________________________________________________</w:t>
      </w:r>
    </w:p>
    <w:bookmarkStart w:id="10" w:name="акт-приёма-передачи-оборудования"/>
    <w:p>
      <w:pPr>
        <w:pStyle w:val="Heading1"/>
      </w:pPr>
      <w:r>
        <w:t xml:space="preserve">Акт приёма-передачи оборудования</w:t>
      </w:r>
    </w:p>
    <w:bookmarkStart w:id="9" w:name="X88853e1d44b67305e61330f1d2e586963888067"/>
    <w:p>
      <w:pPr>
        <w:pStyle w:val="Heading2"/>
      </w:pPr>
      <w:r>
        <w:t xml:space="preserve">по договору купли-продажи № 27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Наименование, марка, модель, заводской и инвентарный номер, год выпуска, комплектность: ________________________________________________________________________________</w:t>
      </w:r>
    </w:p>
    <w:p>
      <w:pPr>
        <w:pStyle w:val="BodyText"/>
      </w:pPr>
      <w:r>
        <w:t xml:space="preserve">Состояние при передаче, выявленные недостатки и замечания: ________________________________________________________________________________</w:t>
      </w:r>
    </w:p>
    <w:p>
      <w:pPr>
        <w:pStyle w:val="BodyText"/>
      </w:pPr>
      <w:r>
        <w:t xml:space="preserve">Переданы документы и принадлежности: ________________________________________________________________________________</w:t>
      </w:r>
    </w:p>
    <w:p>
      <w:pPr>
        <w:pStyle w:val="BodyText"/>
      </w:pPr>
      <w:r>
        <w:t xml:space="preserve">Претензии и особые отметки: 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Передающая сторона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Принимающая сторона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оборудования</dc:title>
  <dc:creator/>
  <dc:language>ru</dc:language>
  <cp:keywords/>
  <dcterms:created xsi:type="dcterms:W3CDTF">2026-10-31T20:30:44Z</dcterms:created>
  <dcterms:modified xsi:type="dcterms:W3CDTF">2026-10-31T20:30:44Z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