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нежилого помещения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p>
      <w:pPr>
        <w:pStyle w:val="BodyText"/>
      </w:pPr>
      <w:r>
        <w:t xml:space="preserve">Арендатор: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</w:t>
      </w:r>
    </w:p>
    <w:bookmarkStart w:id="10" w:name="акт-приёма-передачи-нежилого-помещения"/>
    <w:p>
      <w:pPr>
        <w:pStyle w:val="Heading1"/>
      </w:pPr>
      <w:r>
        <w:t xml:space="preserve">Акт приёма-передачи нежилого помещения</w:t>
      </w:r>
    </w:p>
    <w:bookmarkStart w:id="9" w:name="к-договору-аренды-от-10-июля-2026-г.-45"/>
    <w:p>
      <w:pPr>
        <w:pStyle w:val="Heading2"/>
      </w:pPr>
      <w:r>
        <w:t xml:space="preserve">к договору аренды от 10 июля 2026 г. № 45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По договору аренды от «___» __________ 20__ г. № ____ Арендодатель передал, а Арендатор принял во временное владение и пользование нежилое помещение площадью ______ кв. м, кадастровый номер ____________________, расположенное на ____ этаже здания по адресу: ______________________________________________, помещение № ____.</w:t>
      </w:r>
    </w:p>
    <w:p>
      <w:pPr>
        <w:pStyle w:val="BodyText"/>
      </w:pPr>
      <w:r>
        <w:t xml:space="preserve">2. Помещение осмотрено Арендатором. Состояние помещения: ______________________________, соответствует договору и позволяет использовать его в целях, указанных в п. ____ договора.</w:t>
      </w:r>
    </w:p>
    <w:p>
      <w:pPr>
        <w:pStyle w:val="BodyText"/>
      </w:pPr>
      <w:r>
        <w:t xml:space="preserve">3. Помещение оборудовано инженерными системами: ______________________________________________.</w:t>
      </w:r>
    </w:p>
    <w:p>
      <w:pPr>
        <w:pStyle w:val="BodyText"/>
      </w:pPr>
      <w:r>
        <w:t xml:space="preserve">4. Показания приборов учёта на дату передачи: электроэнергия — ________ кВт·ч (счётчик № ________), холодная вода — ________ м³ (счётчик № ________), горячая вода — ________ м³ (счётчик № ________).</w:t>
      </w:r>
    </w:p>
    <w:p>
      <w:pPr>
        <w:pStyle w:val="BodyText"/>
      </w:pPr>
      <w:r>
        <w:t xml:space="preserve">5. Недостатки, выявленные при осмотре: ______________________________________________. Стороны согласовали: ______________________________________________.</w:t>
      </w:r>
    </w:p>
    <w:p>
      <w:pPr>
        <w:pStyle w:val="BodyText"/>
      </w:pPr>
      <w:r>
        <w:t xml:space="preserve">6. Арендатор претензий к состоянию помещения, кроме указанных в п. ____, не имеет. Ключи от помещения в количестве ______ комплектов переданы Арендатору.</w:t>
      </w:r>
    </w:p>
    <w:p>
      <w:pPr>
        <w:pStyle w:val="BodyText"/>
      </w:pPr>
      <w:r>
        <w:t xml:space="preserve">7. Акт составлен в ______ экземплярах, по одному для каждой стороны; оба имеют равную юридическую силу. Акт является неотъемлемой частью договора аренды от «___» __________ 20__ г. № 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Передал: 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Принял: 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нежилого помещения</dc:title>
  <dc:creator/>
  <dc:language>ru</dc:language>
  <cp:keywords/>
  <dcterms:created xsi:type="dcterms:W3CDTF">2026-10-28T20:14:28Z</dcterms:created>
  <dcterms:modified xsi:type="dcterms:W3CDTF">2026-10-28T20:14:28Z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