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имущества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акт-приёма-передачи-имущества"/>
    <w:p>
      <w:pPr>
        <w:pStyle w:val="Heading1"/>
      </w:pPr>
      <w:r>
        <w:t xml:space="preserve">Акт приёма-передачи имущества</w:t>
      </w:r>
    </w:p>
    <w:bookmarkStart w:id="9" w:name="X8e8ced05e654914094902b345d70e972793003c"/>
    <w:p>
      <w:pPr>
        <w:pStyle w:val="Heading2"/>
      </w:pPr>
      <w:r>
        <w:t xml:space="preserve">вносимого участником в качестве вклада в уставный капитал ООО «Ромашка»</w:t>
      </w:r>
    </w:p>
    <w:p>
      <w:pPr>
        <w:pStyle w:val="FirstParagraph"/>
      </w:pPr>
      <w:r>
        <w:t xml:space="preserve">Общество с ограниченной ответственностью «Ромашка», именуемое в дальнейшем «Общество», в лице генерального директора И. И. Иванова, действующего на основании устава, с одной стороны, и Петров Пётр Петрович, паспорт серии 45 06 № 123456, выдан ОВД Хамовники г. Москвы 12.03.2005, зарегистрированный по адресу: г. Москва, ул. Льва Толстого, д. 10, кв. 5, именуемый в дальнейшем «Участник», с другой стороны, составили настоящий акт о нижеследующем.</w:t>
      </w:r>
    </w:p>
    <w:p>
      <w:pPr>
        <w:pStyle w:val="BodyText"/>
      </w:pPr>
      <w:r>
        <w:t xml:space="preserve">Участник вносит в уставный капитал Общества имущество: ноутбук Apple MacBook Pro 14, серийный номер C02X1234JGH5, 2025 года выпуска. Стоимость имущества согласована участниками и составляет 180 000 рублей.</w:t>
      </w:r>
    </w:p>
    <w:p>
      <w:pPr>
        <w:pStyle w:val="BodyText"/>
      </w:pPr>
      <w:r>
        <w:t xml:space="preserve">Участник передал, а Общество приняло указанное имущество. Претензий к состоянию имущества Общество не имеет. Право собственности на имущество переходит к Обществу с момента подписания настоящего акта.</w:t>
      </w:r>
    </w:p>
    <w:p>
      <w:pPr>
        <w:pStyle w:val="BodyText"/>
      </w:pPr>
      <w:r>
        <w:t xml:space="preserve">Настоящий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_________________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_________________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имущества</dc:title>
  <dc:creator/>
  <dc:language>ru</dc:language>
  <cp:keywords/>
  <dcterms:created xsi:type="dcterms:W3CDTF">2026-11-06T21:40:25Z</dcterms:created>
  <dcterms:modified xsi:type="dcterms:W3CDTF">2026-11-06T21:40:25Z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