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-документов"/>
    <w:p>
      <w:pPr>
        <w:pStyle w:val="Heading1"/>
      </w:pPr>
      <w:r>
        <w:t xml:space="preserve">Акт приёма-передачи документов</w:t>
      </w:r>
    </w:p>
    <w:bookmarkStart w:id="9" w:name="X8d663378df81a4cf64489b43376093f8166ce6f"/>
    <w:p>
      <w:pPr>
        <w:pStyle w:val="Heading2"/>
      </w:pPr>
      <w:r>
        <w:t xml:space="preserve">о передаче документов от главного бухгалтера новому главному бухгалтеру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Передаёт: ______________________________ Принимает: ______________________________</w:t>
      </w:r>
    </w:p>
    <w:p>
      <w:pPr>
        <w:pStyle w:val="BodyText"/>
      </w:pPr>
      <w:r>
        <w:t xml:space="preserve">Перечень передаваемых документов: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документов и замечания: ______________________________________________________</w:t>
      </w:r>
    </w:p>
    <w:p>
      <w:pPr>
        <w:pStyle w:val="BodyText"/>
      </w:pPr>
      <w:r>
        <w:t xml:space="preserve">Экземпляр акта получил(а):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creator/>
  <dc:language>ru</dc:language>
  <cp:keywords/>
  <dcterms:created xsi:type="dcterms:W3CDTF">2026-10-28T20:14:24Z</dcterms:created>
  <dcterms:modified xsi:type="dcterms:W3CDTF">2026-10-28T20:14:24Z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