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первичного осмотра пожарной сигнализации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Заказчик: ______________________________</w:t>
      </w:r>
    </w:p>
    <w:p>
      <w:pPr>
        <w:pStyle w:val="BodyText"/>
      </w:pPr>
      <w:r>
        <w:t xml:space="preserve">Объект: ______________________________</w:t>
      </w:r>
    </w:p>
    <w:bookmarkStart w:id="10" w:name="X5d8bba9fb22db347ebecd0622c4b9541d47a105"/>
    <w:p>
      <w:pPr>
        <w:pStyle w:val="Heading1"/>
      </w:pPr>
      <w:r>
        <w:t xml:space="preserve">Акт первичного осмотра пожарной сигнализации</w:t>
      </w:r>
    </w:p>
    <w:bookmarkStart w:id="9" w:name="X01b864ebb8271ed07c644ccb66a636f18d0e320"/>
    <w:p>
      <w:pPr>
        <w:pStyle w:val="Heading2"/>
      </w:pPr>
      <w:r>
        <w:t xml:space="preserve">объект: административное здание, ул. Лесная, д. 8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Состав системы: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Состояние монтажа: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Результаты проверки: 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Замечания и сроки устранения: __________________________________________________________________________________________________________________________</w:t>
      </w:r>
    </w:p>
    <w:p>
      <w:pPr>
        <w:pStyle w:val="BodyText"/>
      </w:pPr>
      <w:r>
        <w:t xml:space="preserve">Решение: ____________________________________________________________________________________________________________________________________________________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первичного осмотра пожарной сигнализации</dc:title>
  <dc:creator/>
  <dc:language>ru</dc:language>
  <cp:keywords/>
  <dcterms:created xsi:type="dcterms:W3CDTF">2026-11-07T20:31:51Z</dcterms:created>
  <dcterms:modified xsi:type="dcterms:W3CDTF">2026-11-07T20:31:51Z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