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оборудования в ремонт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Исполнитель: ______________________________</w:t>
      </w:r>
    </w:p>
    <w:bookmarkStart w:id="10" w:name="X939688f46a45dd45f17733e7146c1578d38ac01"/>
    <w:p>
      <w:pPr>
        <w:pStyle w:val="Heading1"/>
      </w:pPr>
      <w:r>
        <w:t xml:space="preserve">Акт приёма-передачи оборудования в ремонт</w:t>
      </w:r>
    </w:p>
    <w:bookmarkStart w:id="9" w:name="X4e2e2f0bdfb196ba1c62555f761755af0e0c7a2"/>
    <w:p>
      <w:pPr>
        <w:pStyle w:val="Heading2"/>
      </w:pPr>
      <w:r>
        <w:t xml:space="preserve">к договору подряда № 27/26 от 3 ноября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______________________________________ в лице ______________________________________, действующего на основании ______________________________, передало, а ______________________________________ в лице ______________________________________, действующего на основании ______________________________, приняло оборудование для ремонта по договору № ____ от «___» __________ 20__ г.</w:t>
      </w:r>
    </w:p>
    <w:p>
      <w:pPr>
        <w:pStyle w:val="BodyText"/>
      </w:pPr>
      <w:r>
        <w:t xml:space="preserve">Перечень оборудования: 1) наименование, марка, заводской номер, год выпуска, комплектность; 2) ______________________________________</w:t>
      </w:r>
    </w:p>
    <w:p>
      <w:pPr>
        <w:pStyle w:val="BodyText"/>
      </w:pPr>
      <w:r>
        <w:t xml:space="preserve">Состояние оборудования при передаче: ______________________________________</w:t>
      </w:r>
    </w:p>
    <w:p>
      <w:pPr>
        <w:pStyle w:val="BodyText"/>
      </w:pPr>
      <w:r>
        <w:t xml:space="preserve">Стороны подтверждают, что оборудование осмотрено при передаче, замечаний к комплектности и внешнему виду, кроме указанных выше, нет.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 (заказчик)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(исполнитель)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оборудования в ремонт</dc:title>
  <dc:creator/>
  <dc:language>ru</dc:language>
  <cp:keywords/>
  <dcterms:created xsi:type="dcterms:W3CDTF">2026-11-06T21:40:05Z</dcterms:created>
  <dcterms:modified xsi:type="dcterms:W3CDTF">2026-11-06T21:40:05Z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