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осмотра зданий и сооружений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Комиссия в составе: ________________________________________________________________________________</w:t>
      </w:r>
    </w:p>
    <w:p>
      <w:pPr>
        <w:pStyle w:val="BodyText"/>
      </w:pPr>
      <w:r>
        <w:t xml:space="preserve">Основание: ______________________________________________</w:t>
      </w:r>
    </w:p>
    <w:bookmarkStart w:id="10" w:name="акт-осмотра-зданий-и-сооружений"/>
    <w:p>
      <w:pPr>
        <w:pStyle w:val="Heading1"/>
      </w:pPr>
      <w:r>
        <w:t xml:space="preserve">Акт осмотра зданий и сооружений</w:t>
      </w:r>
    </w:p>
    <w:bookmarkStart w:id="9" w:name="Xe2571cd5bf65dce9b9f4703c7369799976963f8"/>
    <w:p>
      <w:pPr>
        <w:pStyle w:val="Heading2"/>
      </w:pPr>
      <w:r>
        <w:t xml:space="preserve">технического состояния здания склада по адресу: г. Тверь, ул. Заводская, д. 12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Дата, время и место осмотра. Объект: наименование, этажность, год постройки, площадь, конструкции: ________________________________________________________</w:t>
      </w:r>
    </w:p>
    <w:p>
      <w:pPr>
        <w:pStyle w:val="BodyText"/>
      </w:pPr>
      <w:r>
        <w:t xml:space="preserve">Что проверено и какими способами: ________________________________________________________</w:t>
      </w:r>
    </w:p>
    <w:p>
      <w:pPr>
        <w:pStyle w:val="BodyText"/>
      </w:pPr>
      <w:r>
        <w:t xml:space="preserve">Выявленные дефекты и повреждения: место, вид, размеры: ________________________________________________________</w:t>
      </w:r>
    </w:p>
    <w:p>
      <w:pPr>
        <w:pStyle w:val="BodyText"/>
      </w:pPr>
      <w:r>
        <w:t xml:space="preserve">Заключение о состоянии и рекомендации со сроками: 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зданий и сооружений</dc:title>
  <dc:creator/>
  <dc:language>ru</dc:language>
  <cp:keywords/>
  <dcterms:created xsi:type="dcterms:W3CDTF">2026-10-30T21:46:08Z</dcterms:created>
  <dcterms:modified xsi:type="dcterms:W3CDTF">2026-10-30T21:46:08Z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