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объекта</w:t>
      </w:r>
    </w:p>
    <w:p>
      <w:pPr>
        <w:pStyle w:val="FirstParagraph"/>
      </w:pPr>
      <w:r>
        <w:t xml:space="preserve">Дата осмотра: «___» __________ 20__ г.</w:t>
      </w:r>
    </w:p>
    <w:p>
      <w:pPr>
        <w:pStyle w:val="BodyText"/>
      </w:pPr>
      <w:r>
        <w:t xml:space="preserve">Место осмотра: ______________________________</w:t>
      </w:r>
    </w:p>
    <w:p>
      <w:pPr>
        <w:pStyle w:val="BodyText"/>
      </w:pPr>
      <w:r>
        <w:t xml:space="preserve">Основание: __________________________________</w:t>
      </w:r>
    </w:p>
    <w:bookmarkStart w:id="10" w:name="акт-осмотра-объекта"/>
    <w:p>
      <w:pPr>
        <w:pStyle w:val="Heading1"/>
      </w:pPr>
      <w:r>
        <w:t xml:space="preserve">Акт осмотра объекта</w:t>
      </w:r>
    </w:p>
    <w:bookmarkStart w:id="9" w:name="X18628d21e4fb401dab7dcb13043d4fb08dd0429"/>
    <w:p>
      <w:pPr>
        <w:pStyle w:val="Heading2"/>
      </w:pPr>
      <w:r>
        <w:t xml:space="preserve">здания склада по адресу: г. Тверь, ул. Заводская, д. 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Состав комиссии: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 осмотре установлено: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Решения и сроки: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управляющей компании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объекта</dc:title>
  <dc:creator/>
  <dc:language>ru</dc:language>
  <cp:keywords/>
  <dcterms:created xsi:type="dcterms:W3CDTF">2026-11-02T20:30:33Z</dcterms:created>
  <dcterms:modified xsi:type="dcterms:W3CDTF">2026-11-02T20:30:33Z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