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 (кроме зданий, сооружений)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организации-сдатчика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Подпись ________ Расшифровка 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Руководитель организации-получателя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Подпись ________ Расшифровка ________</w:t>
      </w:r>
    </w:p>
    <w:p>
      <w:pPr>
        <w:pStyle w:val="BodyText"/>
      </w:pPr>
      <w:r>
        <w:t xml:space="preserve">«___» __________ 20__ г.</w:t>
      </w:r>
    </w:p>
    <w:bookmarkStart w:id="10" w:name="X1929c750ed0ef97415028eaf3dcf521343479f6"/>
    <w:p>
      <w:pPr>
        <w:pStyle w:val="Heading1"/>
      </w:pPr>
      <w:r>
        <w:t xml:space="preserve">Акт о приёме-передаче объекта основных средств (кроме зданий, сооружений)</w:t>
      </w:r>
    </w:p>
    <w:bookmarkStart w:id="9" w:name="форма-ос-1"/>
    <w:p>
      <w:pPr>
        <w:pStyle w:val="Heading2"/>
      </w:pPr>
      <w:r>
        <w:t xml:space="preserve">Форма № ОС-1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Организация-сдатчик: ______________________________ ИНН ________ КПП ________ ОКПО ________ адрес: ______________________________ тел. ________</w:t>
      </w:r>
    </w:p>
    <w:p>
      <w:pPr>
        <w:pStyle w:val="BodyText"/>
      </w:pPr>
      <w:r>
        <w:t xml:space="preserve">Организация-получатель: ______________________________ ИНН ________ КПП ________ ОКПО ________ адрес: ______________________________ тел. ________</w:t>
      </w:r>
    </w:p>
    <w:p>
      <w:pPr>
        <w:pStyle w:val="BodyText"/>
      </w:pPr>
      <w:r>
        <w:t xml:space="preserve">Основание для составления акта: ______________________________</w:t>
      </w:r>
    </w:p>
    <w:p>
      <w:pPr>
        <w:pStyle w:val="BodyText"/>
      </w:pPr>
      <w:r>
        <w:t xml:space="preserve">Объект основных средств: ______________________________ заводской № ________ инвентарный № ________ дата выпуска ________ амортизационная группа ________ срок полезного использования ________</w:t>
      </w:r>
    </w:p>
    <w:p>
      <w:pPr>
        <w:pStyle w:val="BodyText"/>
      </w:pPr>
      <w:r>
        <w:t xml:space="preserve">Сведения о состоянии объекта на дату передачи: 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 (кроме зданий, сооружений)</dc:title>
  <dc:creator/>
  <dc:language>ru</dc:language>
  <cp:keywords/>
  <dcterms:created xsi:type="dcterms:W3CDTF">2026-11-01T20:30:32Z</dcterms:created>
  <dcterms:modified xsi:type="dcterms:W3CDTF">2026-11-01T20:30:32Z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