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обследования объекта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бследования-объекта"/>
    <w:p>
      <w:pPr>
        <w:pStyle w:val="Heading1"/>
      </w:pPr>
      <w:r>
        <w:t xml:space="preserve">Акт обследования объекта</w:t>
      </w:r>
    </w:p>
    <w:bookmarkStart w:id="9" w:name="X1627a68ba8b620f21e48bdd5a020d25e9cd1ef9"/>
    <w:p>
      <w:pPr>
        <w:pStyle w:val="Heading2"/>
      </w:pPr>
      <w:r>
        <w:t xml:space="preserve">здания производственного корпуса по адресу: г. Тула, ул. Заводская, д. 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______________________________________________________________. Комиссия в составе: ______________________________________________________</w:t>
      </w:r>
    </w:p>
    <w:p>
      <w:pPr>
        <w:pStyle w:val="BodyText"/>
      </w:pPr>
      <w:r>
        <w:t xml:space="preserve">Обследование проведено «___» __________ 20__ г. Объект: ______________________________________________________________</w:t>
      </w:r>
    </w:p>
    <w:p>
      <w:pPr>
        <w:pStyle w:val="BodyText"/>
      </w:pPr>
      <w:r>
        <w:t xml:space="preserve">В ходе обследования установлено: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Выводы и рекомендации: 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</dc:title>
  <dc:creator/>
  <dc:language>ru</dc:language>
  <cp:keywords/>
  <dcterms:created xsi:type="dcterms:W3CDTF">2026-10-30T21:46:06Z</dcterms:created>
  <dcterms:modified xsi:type="dcterms:W3CDTF">2026-10-30T21:46:06Z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