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установленном расхождении по количеству и качеству при приёмке товарно-материальных ценностей</w:t>
      </w:r>
    </w:p>
    <w:p>
      <w:pPr>
        <w:pStyle w:val="FirstParagraph"/>
      </w:pPr>
      <w:r>
        <w:t xml:space="preserve">Организация, адрес, телефон: ______________________________</w:t>
      </w:r>
    </w:p>
    <w:p>
      <w:pPr>
        <w:pStyle w:val="BodyText"/>
      </w:pPr>
      <w:r>
        <w:t xml:space="preserve">Структурное подразделение: ______________________________</w:t>
      </w:r>
    </w:p>
    <w:p>
      <w:pPr>
        <w:pStyle w:val="BodyText"/>
      </w:pPr>
      <w:r>
        <w:t xml:space="preserve">Основание для составления акта: приказ, распоряжение № ____ от «___» __________ 20__ г.</w:t>
      </w:r>
    </w:p>
    <w:p>
      <w:pPr>
        <w:pStyle w:val="BodyText"/>
      </w:pPr>
      <w:r>
        <w:t xml:space="preserve">УТВЕРЖДАЮ: руководитель ______________ (подпись) (расшифровка подписи)</w:t>
      </w:r>
    </w:p>
    <w:bookmarkStart w:id="10" w:name="Xd2fb4697aecc802025405ec7d07c28da69eef67"/>
    <w:p>
      <w:pPr>
        <w:pStyle w:val="Heading1"/>
      </w:pPr>
      <w:r>
        <w:t xml:space="preserve">Акт об установленном расхождении по количеству и качеству при приёмке товарно-материальных ценностей</w:t>
      </w:r>
    </w:p>
    <w:bookmarkStart w:id="9" w:name="форма-торг-2-код-по-окуд-0330202"/>
    <w:p>
      <w:pPr>
        <w:pStyle w:val="Heading2"/>
      </w:pPr>
      <w:r>
        <w:t xml:space="preserve">форма № ТОРГ-2, код по ОКУД 0330202</w:t>
      </w:r>
    </w:p>
    <w:p>
      <w:pPr>
        <w:pStyle w:val="FirstParagraph"/>
      </w:pPr>
      <w:r>
        <w:t xml:space="preserve">№ ____, «___» __________ 20__ г.</w:t>
      </w:r>
    </w:p>
    <w:p>
      <w:pPr>
        <w:pStyle w:val="BodyText"/>
      </w:pPr>
      <w:r>
        <w:t xml:space="preserve">Место приёмки товара: ____________________________________________________________</w:t>
      </w:r>
    </w:p>
    <w:p>
      <w:pPr>
        <w:pStyle w:val="BodyText"/>
      </w:pPr>
      <w:r>
        <w:t xml:space="preserve">По сопроводительным документам (наименование, номер, дата): ______________________________________ доставлен товар. Документ о вызове представителя: ____________________ № ____ от «___» __________ 20__ г.</w:t>
      </w:r>
    </w:p>
    <w:p>
      <w:pPr>
        <w:pStyle w:val="BodyText"/>
      </w:pPr>
      <w:r>
        <w:t xml:space="preserve">Грузоотправитель: ______________________________. Поставщик: ______________________________. Производитель: ______________________________.</w:t>
      </w:r>
    </w:p>
    <w:p>
      <w:pPr>
        <w:pStyle w:val="BodyText"/>
      </w:pPr>
      <w:r>
        <w:t xml:space="preserve">Настоящий акт составлен комиссией, которая установила: ________________________________________________________</w:t>
      </w:r>
    </w:p>
    <w:p>
      <w:pPr>
        <w:pStyle w:val="BodyText"/>
      </w:pPr>
      <w:r>
        <w:t xml:space="preserve">Условия хранения и состояние тары: 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поставщика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установленном расхождении по количеству и качеству при приёмке товарно-материальных ценностей</dc:title>
  <dc:creator/>
  <dc:language>ru</dc:language>
  <cp:keywords/>
  <dcterms:created xsi:type="dcterms:W3CDTF">2026-11-07T20:31:30Z</dcterms:created>
  <dcterms:modified xsi:type="dcterms:W3CDTF">2026-11-07T20:31:30Z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