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АКТ № ____</w:t>
      </w:r>
    </w:p>
    <w:p>
      <w:pPr>
        <w:pStyle w:val="BodyText"/>
      </w:pPr>
      <w:r>
        <w:t xml:space="preserve">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об-отстранении-работника-от-работы"/>
    <w:p>
      <w:pPr>
        <w:pStyle w:val="Heading2"/>
      </w:pPr>
      <w:r>
        <w:t xml:space="preserve">об отстранении работника от работы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и решение: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Ознакомление с приказом: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2026-11-02T20:30:29Z</dcterms:created>
  <dcterms:modified xsi:type="dcterms:W3CDTF">2026-11-02T20:30:29Z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