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продаж</w:t>
      </w:r>
    </w:p>
    <w:bookmarkStart w:id="10" w:name="акт"/>
    <w:p>
      <w:pPr>
        <w:pStyle w:val="Heading1"/>
      </w:pPr>
      <w:r>
        <w:t xml:space="preserve">Акт</w:t>
      </w:r>
    </w:p>
    <w:bookmarkStart w:id="9" w:name="X1798e21e4fb693fcc4433b6c366b7bf95e88e47"/>
    <w:p>
      <w:pPr>
        <w:pStyle w:val="Heading2"/>
      </w:pPr>
      <w:r>
        <w:t xml:space="preserve">об отказе работника подписать акт об отсутствии на рабочем месте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16 ноября 2026 года в 10 часов 30 минут в отделе продаж составлен акт об отсутствии на рабочем месте менеджера С. С. Сидорова. С актом Сидоров ознакомлен, но подписать его отказался, о чём собственноручно написал в акте: «С актом не согласен».</w:t>
      </w:r>
    </w:p>
    <w:p>
      <w:pPr>
        <w:pStyle w:val="BodyText"/>
      </w:pPr>
      <w:r>
        <w:t xml:space="preserve">От подписи в акте Сидоров отказался, причины отказа назвать не пожелал. Отказ зафиксирован настоящим актом.</w:t>
      </w:r>
    </w:p>
    <w:p>
      <w:pPr>
        <w:pStyle w:val="BodyText"/>
      </w:pPr>
      <w:r>
        <w:t xml:space="preserve">Приложение: акт об отсутствии на рабочем месте от 16.11.2026 № 26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 акт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Присутствовали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А. А. Петрова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актом ознакомлен, подписать отказался</w:t>
            </w:r>
          </w:p>
          <w:p>
            <w:pPr>
              <w:pStyle w:val="BodyText"/>
            </w:pPr>
            <w:r>
              <w:t xml:space="preserve">Менеджер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creator/>
  <dc:language>ru</dc:language>
  <cp:keywords/>
  <dcterms:created xsi:type="dcterms:W3CDTF">2026-10-31T20:30:35Z</dcterms:created>
  <dcterms:modified xsi:type="dcterms:W3CDTF">2026-10-31T20:30:35Z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