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об обнаружении повреждений и недостатков отправления</w:t>
      </w:r>
    </w:p>
    <w:p>
      <w:pPr>
        <w:pStyle w:val="FirstParagraph"/>
      </w:pPr>
      <w:r>
        <w:t xml:space="preserve">Продавец: ______________________________</w:t>
      </w:r>
    </w:p>
    <w:p>
      <w:pPr>
        <w:pStyle w:val="BodyText"/>
      </w:pPr>
      <w:r>
        <w:t xml:space="preserve">ИНН, магазин: ___________________________</w:t>
      </w:r>
    </w:p>
    <w:p>
      <w:pPr>
        <w:pStyle w:val="BodyText"/>
      </w:pPr>
      <w:r>
        <w:t xml:space="preserve">Пункт выдачи (склад, ПВЗ): ________________</w:t>
      </w:r>
    </w:p>
    <w:p>
      <w:pPr>
        <w:pStyle w:val="BodyText"/>
      </w:pPr>
      <w:r>
        <w:t xml:space="preserve">Дата и время вскрытия: «___» __________ 20__ г., ____ ч ____ мин</w:t>
      </w:r>
    </w:p>
    <w:bookmarkStart w:id="10" w:name="X0bdf63a6f6a7e609291e74abbf40e4b787d5f91"/>
    <w:p>
      <w:pPr>
        <w:pStyle w:val="Heading1"/>
      </w:pPr>
      <w:r>
        <w:t xml:space="preserve">Акт об обнаружении повреждений и недостатков отправления</w:t>
      </w:r>
    </w:p>
    <w:bookmarkStart w:id="9" w:name="по-заказу-4821-7731-от-2-ноября-2026-г."/>
    <w:p>
      <w:pPr>
        <w:pStyle w:val="Heading2"/>
      </w:pPr>
      <w:r>
        <w:t xml:space="preserve">по заказу № 4821-7731 от 2 ноября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Состояние упаковки при получении: 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Что обнаружено при вскрытии: 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Фотофиксация: количество снимков и ракурсы: ________________________________________________</w:t>
      </w:r>
    </w:p>
    <w:p>
      <w:pPr>
        <w:pStyle w:val="BodyText"/>
      </w:pPr>
      <w:r>
        <w:t xml:space="preserve">Требование: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 пункта выдачи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об обнаружении повреждений и недостатков отправления</dc:title>
  <dc:creator/>
  <dc:language>ru</dc:language>
  <cp:keywords/>
  <dcterms:created xsi:type="dcterms:W3CDTF">2026-11-06T21:39:38Z</dcterms:created>
  <dcterms:modified xsi:type="dcterms:W3CDTF">2026-11-06T21:39:38Z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