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случае профессионального заболевания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Председатель комиссии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9" w:name="Xaa3f1afec2f74686d04052841f9e4b6a38bce1f"/>
    <w:p>
      <w:pPr>
        <w:pStyle w:val="Heading1"/>
      </w:pPr>
      <w:r>
        <w:t xml:space="preserve">Акт о случае профессионального заболевания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________________________________________________________________________ (фамилия, имя, отчество (при наличии), дата рождения пострадавшего)</w:t>
      </w:r>
    </w:p>
    <w:p>
      <w:pPr>
        <w:pStyle w:val="BodyText"/>
      </w:pPr>
      <w:r>
        <w:t xml:space="preserve">2. Дата направления извещения о заключительном диагнозе профессионального заболевания, наименование и адрес медицинской организации, установившей диагноз ___________________________________</w:t>
      </w:r>
    </w:p>
    <w:p>
      <w:pPr>
        <w:pStyle w:val="BodyText"/>
      </w:pPr>
      <w:r>
        <w:t xml:space="preserve">3. Заключительный диагноз _________________________________________________</w:t>
      </w:r>
    </w:p>
    <w:p>
      <w:pPr>
        <w:pStyle w:val="BodyText"/>
      </w:pPr>
      <w:r>
        <w:t xml:space="preserve">4. Наименование работодателя ______________________________________________</w:t>
      </w:r>
    </w:p>
    <w:p>
      <w:pPr>
        <w:pStyle w:val="BodyText"/>
      </w:pPr>
      <w:r>
        <w:t xml:space="preserve">5. Наименование цеха, участка, производства, сведения об индивидуальном номере рабочего места ______________________________________________</w:t>
      </w:r>
    </w:p>
    <w:p>
      <w:pPr>
        <w:pStyle w:val="BodyText"/>
      </w:pPr>
      <w:r>
        <w:t xml:space="preserve">6. Стаж работы в данной профессии (должности) ________________________________</w:t>
      </w:r>
    </w:p>
    <w:p>
      <w:pPr>
        <w:pStyle w:val="BodyText"/>
      </w:pPr>
      <w:r>
        <w:t xml:space="preserve">7. Дата (время) и обстоятельства возникновения заболевания ______________________________________________</w:t>
      </w:r>
    </w:p>
    <w:p>
      <w:pPr>
        <w:pStyle w:val="BodyText"/>
      </w:pPr>
      <w:r>
        <w:t xml:space="preserve">8. Сведения о работе по профессии (должности) ______________________________________________</w:t>
      </w:r>
    </w:p>
    <w:p>
      <w:pPr>
        <w:pStyle w:val="BodyText"/>
      </w:pPr>
      <w:r>
        <w:t xml:space="preserve">9. Обстоятельства и причины профессионального заболевания ______________________________________________</w:t>
      </w:r>
    </w:p>
    <w:p>
      <w:pPr>
        <w:pStyle w:val="BodyText"/>
      </w:pPr>
      <w:r>
        <w:t xml:space="preserve">10. Заключение комиссии ______________________________________________</w:t>
      </w:r>
    </w:p>
    <w:p>
      <w:pPr>
        <w:pStyle w:val="BodyText"/>
      </w:pPr>
      <w:r>
        <w:t xml:space="preserve">11. Лица, допустившие нарушения государственных санитарно-эпидемиологических правил и иных нормативных правовых актов ______________________________________________</w:t>
      </w:r>
    </w:p>
    <w:p>
      <w:pPr>
        <w:pStyle w:val="BodyText"/>
      </w:pPr>
      <w:r>
        <w:t xml:space="preserve">12. Меры по устранению причин ______________________________________________</w:t>
      </w:r>
    </w:p>
    <w:p>
      <w:pPr>
        <w:pStyle w:val="BodyText"/>
      </w:pPr>
      <w:r>
        <w:t xml:space="preserve">13. 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случае профессионального заболевания</dc:title>
  <dc:creator/>
  <dc:language>ru</dc:language>
  <cp:keywords/>
  <dcterms:created xsi:type="dcterms:W3CDTF">2026-11-06T21:39:36Z</dcterms:created>
  <dcterms:modified xsi:type="dcterms:W3CDTF">2026-11-06T21:39:36Z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