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о недостаче товарно-материальных ценностей</w:t>
      </w:r>
    </w:p>
    <w:p>
      <w:pPr>
        <w:pStyle w:val="FirstParagraph"/>
      </w:pPr>
      <w:r>
        <w:t xml:space="preserve">Организация: ______________________________</w:t>
      </w:r>
    </w:p>
    <w:p>
      <w:pPr>
        <w:pStyle w:val="BodyText"/>
      </w:pPr>
      <w:r>
        <w:t xml:space="preserve">Место проведения инвентаризации: ______________________________</w:t>
      </w:r>
    </w:p>
    <w:p>
      <w:pPr>
        <w:pStyle w:val="BodyText"/>
      </w:pPr>
      <w:r>
        <w:t xml:space="preserve">Дата и номер акта: «___» __________ 20__ г. № ____</w:t>
      </w:r>
    </w:p>
    <w:bookmarkStart w:id="10" w:name="X87909668244f5fafce32f98c3da93f7c14945da"/>
    <w:p>
      <w:pPr>
        <w:pStyle w:val="Heading1"/>
      </w:pPr>
      <w:r>
        <w:t xml:space="preserve">Акт о недостаче товарно-материальных ценностей</w:t>
      </w:r>
    </w:p>
    <w:bookmarkStart w:id="9" w:name="по-результатам-инвентаризации-на-складе"/>
    <w:p>
      <w:pPr>
        <w:pStyle w:val="Heading2"/>
      </w:pPr>
      <w:r>
        <w:t xml:space="preserve">по результатам инвентаризации на складе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приказ (распоряжение) от «___» __________ 20__ г. № ____. Инвентаризация проведена по состоянию на «___» __________ 20__ г.</w:t>
      </w:r>
    </w:p>
    <w:p>
      <w:pPr>
        <w:pStyle w:val="BodyText"/>
      </w:pPr>
      <w:r>
        <w:t xml:space="preserve">По данным учёта: ______________________________. Фактически оказалось: ______________________________.</w:t>
      </w:r>
    </w:p>
    <w:p>
      <w:pPr>
        <w:pStyle w:val="BodyText"/>
      </w:pPr>
      <w:r>
        <w:t xml:space="preserve">Недостача составила: ______________________________, в том числе по наименованиям: ______________________________. Излишки: ______________________________.</w:t>
      </w:r>
    </w:p>
    <w:p>
      <w:pPr>
        <w:pStyle w:val="BodyText"/>
      </w:pPr>
      <w:r>
        <w:t xml:space="preserve">Объяснение материально ответственного лица: получено / не получено, от «___» __________ 20__ г.</w:t>
      </w:r>
    </w:p>
    <w:p>
      <w:pPr>
        <w:pStyle w:val="BodyText"/>
      </w:pPr>
      <w:r>
        <w:t xml:space="preserve">Акт составлен в ______ экземплярах.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актом ознакомлен, объяснение прилагаю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о недостаче товарно-материальных ценностей</dc:title>
  <dc:creator/>
  <dc:language>ru</dc:language>
  <cp:keywords/>
  <dcterms:created xsi:type="dcterms:W3CDTF">2026-11-06T21:39:16Z</dcterms:created>
  <dcterms:modified xsi:type="dcterms:W3CDTF">2026-11-06T21:39:16Z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