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товара</w:t>
      </w:r>
    </w:p>
    <w:p>
      <w:pPr>
        <w:pStyle w:val="FirstParagraph"/>
      </w:pPr>
      <w:r>
        <w:t xml:space="preserve">ООО «Прицеп-Сервис»</w:t>
      </w:r>
    </w:p>
    <w:p>
      <w:pPr>
        <w:pStyle w:val="BodyText"/>
      </w:pPr>
      <w:r>
        <w:t xml:space="preserve">ИНН 7701234567, г. Москва, ул. Складская, д. 4</w:t>
      </w:r>
    </w:p>
    <w:p>
      <w:pPr>
        <w:pStyle w:val="BodyText"/>
      </w:pPr>
      <w:r>
        <w:t xml:space="preserve">ИП Смирнов А. В.</w:t>
      </w:r>
    </w:p>
    <w:p>
      <w:pPr>
        <w:pStyle w:val="BodyText"/>
      </w:pPr>
      <w:r>
        <w:t xml:space="preserve">ИНН 770987654321</w:t>
      </w:r>
    </w:p>
    <w:bookmarkStart w:id="10" w:name="акт-приёма-передачи-товара"/>
    <w:p>
      <w:pPr>
        <w:pStyle w:val="Heading1"/>
      </w:pPr>
      <w:r>
        <w:t xml:space="preserve">Акт приёма-передачи товара</w:t>
      </w:r>
    </w:p>
    <w:bookmarkStart w:id="9" w:name="X1b7f613e6a199aaa82172ae4167d0e828be2284"/>
    <w:p>
      <w:pPr>
        <w:pStyle w:val="Heading2"/>
      </w:pPr>
      <w:r>
        <w:t xml:space="preserve">к договору купли-продажи № 27 от 12 октября 2026 г.</w:t>
      </w:r>
    </w:p>
    <w:p>
      <w:pPr>
        <w:pStyle w:val="FirstParagraph"/>
      </w:pPr>
      <w:r>
        <w:t xml:space="preserve">16 ноября 2026 г. № 27-А</w:t>
      </w:r>
    </w:p>
    <w:p>
      <w:pPr>
        <w:pStyle w:val="BodyText"/>
      </w:pPr>
      <w:r>
        <w:t xml:space="preserve">Продавец передал, а покупатель принял прицеп бортовой марки «Экспедиция-2», 2026 года выпуска, VIN XTT12345678901234, государственный регистрационный знак не присвоен, в технически исправном состоянии, без повреждений. Покупатель осмотрел прицеп и претензий к внешнему виду и комплектности не имеет.</w:t>
      </w:r>
    </w:p>
    <w:p>
      <w:pPr>
        <w:pStyle w:val="BodyText"/>
      </w:pPr>
      <w:r>
        <w:t xml:space="preserve">Цена товара по договору — 480 000 рублей, НДС не облагается. Покупатель перечислил сумму в полном объёме платёжным поручением от 14 ноября 2026 г. № 318.</w:t>
      </w:r>
    </w:p>
    <w:p>
      <w:pPr>
        <w:pStyle w:val="BodyText"/>
      </w:pPr>
      <w:r>
        <w:t xml:space="preserve">К акту прилагаются: паспорт транспортного средства 77 ОА 123456, руководство по эксплуатации, гарантийный талон на 24 месяца.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«Прицеп-Сервис»</w:t>
            </w:r>
          </w:p>
          <w:p>
            <w:pPr>
              <w:pStyle w:val="BodyText"/>
            </w:pPr>
            <w:r>
              <w:t xml:space="preserve">____________ / А. П.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товара</dc:title>
  <dc:creator/>
  <dc:language>ru</dc:language>
  <cp:keywords/>
  <dcterms:created xsi:type="dcterms:W3CDTF">2026-11-02T20:30:20Z</dcterms:created>
  <dcterms:modified xsi:type="dcterms:W3CDTF">2026-11-02T20:30:20Z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