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комплексного опробования пожарной сигнализации и систем противопожарной защиты</w:t>
      </w:r>
    </w:p>
    <w:p>
      <w:pPr>
        <w:pStyle w:val="FirstParagraph"/>
      </w:pPr>
      <w:r>
        <w:t xml:space="preserve">Заказчик: ООО «Ромашка»</w:t>
      </w:r>
    </w:p>
    <w:p>
      <w:pPr>
        <w:pStyle w:val="BodyText"/>
      </w:pPr>
      <w:r>
        <w:t xml:space="preserve">Эксплуатирующая организация: ООО «Пожтехсервис»</w:t>
      </w:r>
    </w:p>
    <w:p>
      <w:pPr>
        <w:pStyle w:val="BodyText"/>
      </w:pPr>
      <w:r>
        <w:t xml:space="preserve">Монтажная организация: ООО «Монтаж-СБ»</w:t>
      </w:r>
    </w:p>
    <w:p>
      <w:pPr>
        <w:pStyle w:val="BodyText"/>
      </w:pPr>
      <w:r>
        <w:t xml:space="preserve">Пусконаладочная организация: ООО «Пуск-СБ»</w:t>
      </w:r>
    </w:p>
    <w:bookmarkStart w:id="10" w:name="X87ebe59d586f8a2677d1214b4384f6ac35ca32a"/>
    <w:p>
      <w:pPr>
        <w:pStyle w:val="Heading1"/>
      </w:pPr>
      <w:r>
        <w:t xml:space="preserve">Акт комплексного опробования пожарной сигнализации и систем противопожарной защиты</w:t>
      </w:r>
    </w:p>
    <w:bookmarkStart w:id="9" w:name="Xe8f40f5af7ea735d2de84ffd4f0d0c8bbb247a3"/>
    <w:p>
      <w:pPr>
        <w:pStyle w:val="Heading2"/>
      </w:pPr>
      <w:r>
        <w:t xml:space="preserve">объект: административное здание, г. Москва, ул. Строителей, д. 12</w:t>
      </w:r>
    </w:p>
    <w:p>
      <w:pPr>
        <w:pStyle w:val="FirstParagraph"/>
      </w:pPr>
      <w:r>
        <w:t xml:space="preserve">18 ноября 2026 г.</w:t>
      </w:r>
    </w:p>
    <w:p>
      <w:pPr>
        <w:pStyle w:val="BodyText"/>
      </w:pPr>
      <w:r>
        <w:t xml:space="preserve">Рабочая комиссия в составе представителей заказчика, эксплуатирующей, монтажной и пусконаладочной организаций провела комплексное опробование систем противопожарной защиты на объекте «Административное здание» по рабочей документации шифр 24-ПС, выполненной ООО «Проект-ПБ».</w:t>
      </w:r>
    </w:p>
    <w:p>
      <w:pPr>
        <w:pStyle w:val="BodyText"/>
      </w:pPr>
      <w:r>
        <w:t xml:space="preserve">К проверке предъявлены: автоматическая пожарная сигнализация (АПС), система оповещения и управления эвакуацией (СОУЭ), автоматическая установка пожарной сигнализации в насосной, система внутреннего противопожарного водопровода, система дымоудаления.</w:t>
      </w:r>
    </w:p>
    <w:p>
      <w:pPr>
        <w:pStyle w:val="BodyText"/>
      </w:pPr>
      <w:r>
        <w:t xml:space="preserve">Монтажные работы выполнены ООО «Монтаж-СБ» с 12 августа по 30 сентября 2026 года, пусконаладочные работы выполнены ООО «Пуск-СБ» с 1 октября по 10 ноября 2026 года.</w:t>
      </w:r>
    </w:p>
    <w:p>
      <w:pPr>
        <w:pStyle w:val="BodyText"/>
      </w:pPr>
      <w:r>
        <w:t xml:space="preserve">В ходе комплексного опробования проверены: срабатывание извещателей и передача сигнала на прибор управления, запуск СОУЭ, пуск насосов и открытие клапанов дымоудаления по сигналу «Пожар», работа сигналов на пульт подразделения пожарной охраны, резервное питание.</w:t>
      </w:r>
    </w:p>
    <w:p>
      <w:pPr>
        <w:pStyle w:val="BodyText"/>
      </w:pPr>
      <w:r>
        <w:t xml:space="preserve">Выявленные при опробовании дефекты и недоделки: не сработал дымовой извещатель в коридоре второго этажа (поз. 14), задержка запуска СОУЭ превысила проектную на 8 секунд. Дефекты устранены, повторное опробование проведено 17 ноября 2026 года с положительным результатом.</w:t>
      </w:r>
    </w:p>
    <w:p>
      <w:pPr>
        <w:pStyle w:val="BodyText"/>
      </w:pPr>
      <w:r>
        <w:t xml:space="preserve">Заключение комиссии: системы противопожарной защиты, прошедшие комплексное опробование, включая пусконаладочные работы, считать принятыми в эксплуатацию с 18 ноября 2026 года с оценкой качества выполненных работ «хорошо».</w:t>
      </w:r>
    </w:p>
    <w:p>
      <w:pPr>
        <w:pStyle w:val="BodyText"/>
      </w:pPr>
      <w:r>
        <w:t xml:space="preserve">Приложение: программа и методика испытаний на 6 л. в 1 экз.; исполнительная документация на 42 л. в 1 экз.; протоколы измерений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 — представитель заказчика</w:t>
            </w:r>
          </w:p>
          <w:p>
            <w:pPr>
              <w:pStyle w:val="BodyText"/>
            </w:pPr>
            <w:r>
              <w:t xml:space="preserve">Главный инженер ООО «Ромашка»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монтажной организации</w:t>
            </w:r>
          </w:p>
          <w:p>
            <w:pPr>
              <w:pStyle w:val="BodyText"/>
            </w:pPr>
            <w:r>
              <w:t xml:space="preserve">Начальник участка ООО «Монтаж-СБ»</w:t>
            </w:r>
          </w:p>
          <w:p>
            <w:pPr>
              <w:pStyle w:val="BodyText"/>
            </w:pPr>
            <w:r>
              <w:t xml:space="preserve">____________ / Д. С.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пусконаладочной организации</w:t>
            </w:r>
          </w:p>
          <w:p>
            <w:pPr>
              <w:pStyle w:val="BodyText"/>
            </w:pPr>
            <w:r>
              <w:t xml:space="preserve">Инженер-наладчик ООО «Пуск-СБ»</w:t>
            </w:r>
          </w:p>
          <w:p>
            <w:pPr>
              <w:pStyle w:val="BodyText"/>
            </w:pPr>
            <w:r>
              <w:t xml:space="preserve">____________ / Р. Н. Гайнутдинов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 комиссии — представитель эксплуатирующей организации</w:t>
            </w:r>
          </w:p>
          <w:p>
            <w:pPr>
              <w:pStyle w:val="BodyText"/>
            </w:pPr>
            <w:r>
              <w:t xml:space="preserve">Инженер ООО «Пожтехсервис»</w:t>
            </w:r>
          </w:p>
          <w:p>
            <w:pPr>
              <w:pStyle w:val="BodyText"/>
            </w:pPr>
            <w:r>
              <w:t xml:space="preserve">____________ / Е. П. Ковалёва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комплексного опробования пожарной сигнализации и систем противопожарной защиты</dc:title>
  <dc:creator/>
  <dc:language>ru</dc:language>
  <cp:keywords/>
  <dcterms:created xsi:type="dcterms:W3CDTF">2026-11-07T20:30:58Z</dcterms:created>
  <dcterms:modified xsi:type="dcterms:W3CDTF">2026-11-07T20:30:58Z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