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Акт-допуск для производства строительно-монтажных работ на территории действующего производственного объекта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Дата и номер: «___» __________ 20__ г. № ____</w:t>
      </w:r>
    </w:p>
    <w:bookmarkStart w:id="10" w:name="Xd3494e44217ca6cec4356867e97792d9cacb22d"/>
    <w:p>
      <w:pPr>
        <w:pStyle w:val="Heading1"/>
      </w:pPr>
      <w:r>
        <w:t xml:space="preserve">Акт-допуск для производства строительно-монтажных работ на территории действующего производственного объекта</w:t>
      </w:r>
    </w:p>
    <w:bookmarkStart w:id="9" w:name="цех-выпуска-печатных-плат-5"/>
    <w:p>
      <w:pPr>
        <w:pStyle w:val="Heading2"/>
      </w:pPr>
      <w:r>
        <w:t xml:space="preserve">цех выпуска печатных плат № 5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Мы, нижеподписавшиеся: ____________________________________________________________</w:t>
      </w:r>
    </w:p>
    <w:p>
      <w:pPr>
        <w:pStyle w:val="BodyText"/>
      </w:pPr>
      <w:r>
        <w:t xml:space="preserve">Организация предоставляет производственный объект: ____________________________________________, ограниченный ________________________________, для производства на нём ________________________________ работ под руководством технического персонала подрядчика на срок: ____________________</w:t>
      </w:r>
    </w:p>
    <w:p>
      <w:pPr>
        <w:pStyle w:val="BodyText"/>
      </w:pPr>
      <w:r>
        <w:t xml:space="preserve">До начала производства работ необходимо выполнить следующие мероприятия, обеспечивающие безопасность производства работ: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 завершении производства работ необходимо выполнить следующие мероприятия: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Акт-допуск для производства строительно-монтажных работ на территории действующего производственного объекта</dc:title>
  <dc:creator/>
  <dc:language>ru</dc:language>
  <cp:keywords/>
  <dcterms:created xsi:type="dcterms:W3CDTF">2026-10-28T21:41:27Z</dcterms:created>
  <dcterms:modified xsi:type="dcterms:W3CDTF">2026-10-28T21:41:27Z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