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 аварийной ситуации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Утверждаю: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об-аварийной-ситуации"/>
    <w:p>
      <w:pPr>
        <w:pStyle w:val="Heading1"/>
      </w:pPr>
      <w:r>
        <w:t xml:space="preserve">Акт об аварийной ситуации</w:t>
      </w:r>
    </w:p>
    <w:bookmarkStart w:id="9" w:name="о-заливе-склада-готовой-продукции"/>
    <w:p>
      <w:pPr>
        <w:pStyle w:val="Heading2"/>
      </w:pPr>
      <w:r>
        <w:t xml:space="preserve">о заливе склада готовой продукции</w:t>
      </w:r>
    </w:p>
    <w:p>
      <w:pPr>
        <w:pStyle w:val="FirstParagraph"/>
      </w:pPr>
      <w:r>
        <w:t xml:space="preserve">Место составления, дата: ______________________</w:t>
      </w:r>
    </w:p>
    <w:p>
      <w:pPr>
        <w:pStyle w:val="BodyText"/>
      </w:pPr>
      <w:r>
        <w:t xml:space="preserve">Комиссия в составе: ____________________________________________________________________</w:t>
      </w:r>
    </w:p>
    <w:p>
      <w:pPr>
        <w:pStyle w:val="BodyText"/>
      </w:pPr>
      <w:r>
        <w:t xml:space="preserve">Обстоятельства: что, когда, где и при каких условиях произошло: ________________________________________________________</w:t>
      </w:r>
    </w:p>
    <w:p>
      <w:pPr>
        <w:pStyle w:val="BodyText"/>
      </w:pPr>
      <w:r>
        <w:t xml:space="preserve">Причина (предварительная): ________________________________________________________</w:t>
      </w:r>
    </w:p>
    <w:p>
      <w:pPr>
        <w:pStyle w:val="BodyText"/>
      </w:pPr>
      <w:r>
        <w:t xml:space="preserve">Ущерб и что нужно для ликвидации последствий: ________________________________________________________</w:t>
      </w:r>
    </w:p>
    <w:p>
      <w:pPr>
        <w:pStyle w:val="BodyText"/>
      </w:pPr>
      <w:r>
        <w:t xml:space="preserve">Приложения: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аварийной ситуации</dc:title>
  <dc:creator/>
  <dc:language>ru</dc:language>
  <cp:keywords/>
  <dcterms:created xsi:type="dcterms:W3CDTF">2026-11-04T20:30:11Z</dcterms:created>
  <dcterms:modified xsi:type="dcterms:W3CDTF">2026-11-04T20:30:11Z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